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Redemittel + Mini‑Vokabular: Zuhören</w:t>
      </w:r>
    </w:p>
    <w:p>
      <w:pPr>
        <w:pStyle w:val="Heading2"/>
      </w:pPr>
      <w:r>
        <w:t>Redemittel für Diskussionen</w:t>
      </w:r>
    </w:p>
    <w:p>
      <w:r>
        <w:t>Ich finde, dass …</w:t>
      </w:r>
    </w:p>
    <w:p>
      <w:r>
        <w:t>Meiner Meinung nach …</w:t>
      </w:r>
    </w:p>
    <w:p>
      <w:r>
        <w:t>Ich denke, dass …</w:t>
      </w:r>
    </w:p>
    <w:p>
      <w:r>
        <w:t>Ich stimme dir zu.</w:t>
      </w:r>
    </w:p>
    <w:p>
      <w:r>
        <w:t>Da bin ich anderer Meinung.</w:t>
      </w:r>
    </w:p>
    <w:p>
      <w:r>
        <w:t>Kannst du das genauer erklären?</w:t>
      </w:r>
    </w:p>
    <w:p>
      <w:r>
        <w:t>Warum denkst du das?</w:t>
      </w:r>
    </w:p>
    <w:p>
      <w:r>
        <w:t>Ein gutes Beispiel ist …</w:t>
      </w:r>
    </w:p>
    <w:p>
      <w:r>
        <w:t>Was denkst du darüber?</w:t>
      </w:r>
    </w:p>
    <w:p>
      <w:r>
        <w:t>Zusammenfassend kann man sagen, dass …</w:t>
      </w:r>
    </w:p>
    <w:p>
      <w:pPr>
        <w:pStyle w:val="Heading2"/>
      </w:pPr>
      <w:r>
        <w:t>Mini‑Vokabular zum Thema Zuhören</w:t>
      </w:r>
    </w:p>
    <w:p>
      <w:r>
        <w:t>zuhören – to listen</w:t>
      </w:r>
    </w:p>
    <w:p>
      <w:r>
        <w:t>das Gespräch – conversation</w:t>
      </w:r>
    </w:p>
    <w:p>
      <w:r>
        <w:t>die Meinung – opinion</w:t>
      </w:r>
    </w:p>
    <w:p>
      <w:r>
        <w:t>respektieren – to respect</w:t>
      </w:r>
    </w:p>
    <w:p>
      <w:r>
        <w:t>unterbrechen – to interrupt</w:t>
      </w:r>
    </w:p>
    <w:p>
      <w:r>
        <w:t>aufmerksam – attentive</w:t>
      </w:r>
    </w:p>
    <w:p>
      <w:r>
        <w:t>ignorieren – to ignore</w:t>
      </w:r>
    </w:p>
    <w:p>
      <w:r>
        <w:t>verstehen – to understand</w:t>
      </w:r>
    </w:p>
    <w:p>
      <w:r>
        <w:t>kommunizieren – to communicate</w:t>
      </w:r>
    </w:p>
    <w:p>
      <w:r>
        <w:t>das Missverständnis – misunderstanding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