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04EBE" w14:textId="4C5680D0" w:rsidR="00BF391D" w:rsidRPr="00BF391D" w:rsidRDefault="00BF391D" w:rsidP="00D11E0D">
      <w:pPr>
        <w:pStyle w:val="Tijeloteksta"/>
        <w:tabs>
          <w:tab w:val="left" w:pos="8756"/>
        </w:tabs>
        <w:spacing w:before="67"/>
        <w:ind w:left="0" w:right="729"/>
        <w:jc w:val="both"/>
        <w:rPr>
          <w:rFonts w:ascii="Times New Roman" w:hAnsi="Times New Roman" w:cs="Times New Roman"/>
          <w:sz w:val="24"/>
          <w:szCs w:val="24"/>
        </w:rPr>
      </w:pPr>
      <w:r w:rsidRPr="00BF391D">
        <w:rPr>
          <w:rFonts w:ascii="Times New Roman" w:hAnsi="Times New Roman" w:cs="Times New Roman"/>
          <w:sz w:val="24"/>
          <w:szCs w:val="24"/>
        </w:rPr>
        <w:t xml:space="preserve">Na temelju članka </w:t>
      </w:r>
      <w:r>
        <w:rPr>
          <w:rFonts w:ascii="Times New Roman" w:hAnsi="Times New Roman" w:cs="Times New Roman"/>
          <w:sz w:val="24"/>
          <w:szCs w:val="24"/>
        </w:rPr>
        <w:t>40</w:t>
      </w:r>
      <w:r w:rsidR="00C01AA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91D">
        <w:rPr>
          <w:rFonts w:ascii="Times New Roman" w:hAnsi="Times New Roman" w:cs="Times New Roman"/>
          <w:sz w:val="24"/>
          <w:szCs w:val="24"/>
        </w:rPr>
        <w:t>Statuta</w:t>
      </w:r>
      <w:r w:rsidRPr="00BF391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F391D">
        <w:rPr>
          <w:rFonts w:ascii="Times New Roman" w:hAnsi="Times New Roman" w:cs="Times New Roman"/>
          <w:sz w:val="24"/>
          <w:szCs w:val="24"/>
        </w:rPr>
        <w:t xml:space="preserve">Gimnazije </w:t>
      </w:r>
      <w:r>
        <w:rPr>
          <w:rFonts w:ascii="Times New Roman" w:hAnsi="Times New Roman" w:cs="Times New Roman"/>
          <w:sz w:val="24"/>
          <w:szCs w:val="24"/>
        </w:rPr>
        <w:t>Metković</w:t>
      </w:r>
      <w:r w:rsidRPr="00BF391D">
        <w:rPr>
          <w:rFonts w:ascii="Times New Roman" w:hAnsi="Times New Roman" w:cs="Times New Roman"/>
          <w:sz w:val="24"/>
          <w:szCs w:val="24"/>
        </w:rPr>
        <w:t xml:space="preserve"> </w:t>
      </w:r>
      <w:r w:rsidR="00AF2DF7">
        <w:rPr>
          <w:rFonts w:ascii="Times New Roman" w:hAnsi="Times New Roman" w:cs="Times New Roman"/>
          <w:sz w:val="24"/>
          <w:szCs w:val="24"/>
        </w:rPr>
        <w:t xml:space="preserve">i članka 17. </w:t>
      </w:r>
      <w:r w:rsidR="00AF2DF7">
        <w:rPr>
          <w:rFonts w:ascii="Times New Roman" w:hAnsi="Times New Roman" w:cs="Times New Roman"/>
          <w:spacing w:val="-10"/>
          <w:sz w:val="24"/>
          <w:szCs w:val="24"/>
        </w:rPr>
        <w:t xml:space="preserve">Pravilnika o organizaciji rada i sistematizaciji radnih mjesta Gimnazije Metković </w:t>
      </w:r>
      <w:r>
        <w:rPr>
          <w:rFonts w:ascii="Times New Roman" w:hAnsi="Times New Roman" w:cs="Times New Roman"/>
          <w:sz w:val="24"/>
          <w:szCs w:val="24"/>
        </w:rPr>
        <w:t xml:space="preserve">Školski odbor Gimnazije Metković na sjednici održanoj dana </w:t>
      </w:r>
      <w:r w:rsidR="00AF2DF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D11E0D">
        <w:rPr>
          <w:rFonts w:ascii="Times New Roman" w:hAnsi="Times New Roman" w:cs="Times New Roman"/>
          <w:sz w:val="24"/>
          <w:szCs w:val="24"/>
        </w:rPr>
        <w:t xml:space="preserve"> </w:t>
      </w:r>
      <w:r w:rsidR="003F1881">
        <w:rPr>
          <w:rFonts w:ascii="Times New Roman" w:hAnsi="Times New Roman" w:cs="Times New Roman"/>
          <w:sz w:val="24"/>
          <w:szCs w:val="24"/>
        </w:rPr>
        <w:t>listopada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F2DF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</w:t>
      </w:r>
      <w:r w:rsidRPr="00BF391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F391D">
        <w:rPr>
          <w:rFonts w:ascii="Times New Roman" w:hAnsi="Times New Roman" w:cs="Times New Roman"/>
          <w:sz w:val="24"/>
          <w:szCs w:val="24"/>
        </w:rPr>
        <w:t>donio je</w:t>
      </w:r>
    </w:p>
    <w:p w14:paraId="4D5CCFFD" w14:textId="77777777" w:rsidR="00BF391D" w:rsidRDefault="00BF391D" w:rsidP="000A5E38">
      <w:pPr>
        <w:spacing w:before="2"/>
        <w:ind w:left="601" w:right="447"/>
        <w:rPr>
          <w:rFonts w:ascii="Times New Roman" w:hAnsi="Times New Roman" w:cs="Times New Roman"/>
          <w:b/>
        </w:rPr>
      </w:pPr>
    </w:p>
    <w:p w14:paraId="32C02DEC" w14:textId="77777777" w:rsidR="00EE61DA" w:rsidRDefault="00EE61DA" w:rsidP="000A5E38">
      <w:pPr>
        <w:spacing w:before="2"/>
        <w:ind w:left="601" w:right="447"/>
        <w:rPr>
          <w:rFonts w:ascii="Times New Roman" w:hAnsi="Times New Roman" w:cs="Times New Roman"/>
          <w:b/>
        </w:rPr>
      </w:pPr>
    </w:p>
    <w:p w14:paraId="39D08ED4" w14:textId="48B360B3" w:rsidR="00BF391D" w:rsidRPr="00F7792A" w:rsidRDefault="00BF391D" w:rsidP="00BF391D">
      <w:pPr>
        <w:spacing w:before="2"/>
        <w:ind w:left="601" w:right="447"/>
        <w:jc w:val="center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/>
        </w:rPr>
        <w:t>PRAVILNIK</w:t>
      </w:r>
    </w:p>
    <w:p w14:paraId="19B71133" w14:textId="77777777" w:rsidR="00993B6A" w:rsidRDefault="00BF391D" w:rsidP="00BF391D">
      <w:pPr>
        <w:spacing w:before="2"/>
        <w:ind w:left="601" w:right="447"/>
        <w:jc w:val="center"/>
        <w:rPr>
          <w:rFonts w:ascii="Times New Roman" w:hAnsi="Times New Roman" w:cs="Times New Roman"/>
          <w:b/>
          <w:spacing w:val="-4"/>
        </w:rPr>
      </w:pPr>
      <w:r w:rsidRPr="00BF391D">
        <w:rPr>
          <w:rFonts w:ascii="Times New Roman" w:hAnsi="Times New Roman" w:cs="Times New Roman"/>
          <w:b/>
        </w:rPr>
        <w:t>O</w:t>
      </w:r>
      <w:r w:rsidRPr="00BF391D">
        <w:rPr>
          <w:rFonts w:ascii="Times New Roman" w:hAnsi="Times New Roman" w:cs="Times New Roman"/>
          <w:b/>
          <w:spacing w:val="-5"/>
        </w:rPr>
        <w:t xml:space="preserve"> </w:t>
      </w:r>
      <w:r w:rsidRPr="00BF391D">
        <w:rPr>
          <w:rFonts w:ascii="Times New Roman" w:hAnsi="Times New Roman" w:cs="Times New Roman"/>
          <w:b/>
        </w:rPr>
        <w:t>DOPUN</w:t>
      </w:r>
      <w:r w:rsidR="00993B6A">
        <w:rPr>
          <w:rFonts w:ascii="Times New Roman" w:hAnsi="Times New Roman" w:cs="Times New Roman"/>
          <w:b/>
        </w:rPr>
        <w:t>I</w:t>
      </w:r>
      <w:r w:rsidRPr="00BF391D">
        <w:rPr>
          <w:rFonts w:ascii="Times New Roman" w:hAnsi="Times New Roman" w:cs="Times New Roman"/>
          <w:b/>
          <w:spacing w:val="-2"/>
        </w:rPr>
        <w:t xml:space="preserve"> </w:t>
      </w:r>
      <w:r w:rsidRPr="00BF391D">
        <w:rPr>
          <w:rFonts w:ascii="Times New Roman" w:hAnsi="Times New Roman" w:cs="Times New Roman"/>
          <w:b/>
        </w:rPr>
        <w:t>PRAVILNIKA</w:t>
      </w:r>
      <w:r w:rsidRPr="00BF391D">
        <w:rPr>
          <w:rFonts w:ascii="Times New Roman" w:hAnsi="Times New Roman" w:cs="Times New Roman"/>
          <w:b/>
          <w:spacing w:val="-2"/>
        </w:rPr>
        <w:t xml:space="preserve"> </w:t>
      </w:r>
      <w:r w:rsidRPr="00BF391D">
        <w:rPr>
          <w:rFonts w:ascii="Times New Roman" w:hAnsi="Times New Roman" w:cs="Times New Roman"/>
          <w:b/>
        </w:rPr>
        <w:t>O</w:t>
      </w:r>
      <w:r w:rsidRPr="00BF391D">
        <w:rPr>
          <w:rFonts w:ascii="Times New Roman" w:hAnsi="Times New Roman" w:cs="Times New Roman"/>
          <w:b/>
          <w:spacing w:val="-4"/>
        </w:rPr>
        <w:t xml:space="preserve"> </w:t>
      </w:r>
      <w:r w:rsidR="00993B6A">
        <w:rPr>
          <w:rFonts w:ascii="Times New Roman" w:hAnsi="Times New Roman" w:cs="Times New Roman"/>
          <w:b/>
          <w:spacing w:val="-4"/>
        </w:rPr>
        <w:t>ORGANIZACIJI</w:t>
      </w:r>
    </w:p>
    <w:p w14:paraId="31D9B16F" w14:textId="52DCB609" w:rsidR="00BF391D" w:rsidRDefault="00BF391D" w:rsidP="00BF391D">
      <w:pPr>
        <w:spacing w:before="2"/>
        <w:ind w:left="601" w:right="447"/>
        <w:jc w:val="center"/>
        <w:rPr>
          <w:rFonts w:ascii="Times New Roman" w:hAnsi="Times New Roman" w:cs="Times New Roman"/>
          <w:b/>
          <w:spacing w:val="-4"/>
        </w:rPr>
      </w:pPr>
      <w:r w:rsidRPr="00BF391D">
        <w:rPr>
          <w:rFonts w:ascii="Times New Roman" w:hAnsi="Times New Roman" w:cs="Times New Roman"/>
          <w:b/>
          <w:spacing w:val="-4"/>
        </w:rPr>
        <w:t>RAD</w:t>
      </w:r>
      <w:r w:rsidR="00993B6A">
        <w:rPr>
          <w:rFonts w:ascii="Times New Roman" w:hAnsi="Times New Roman" w:cs="Times New Roman"/>
          <w:b/>
          <w:spacing w:val="-4"/>
        </w:rPr>
        <w:t>A I SISTEMATIZACIJI</w:t>
      </w:r>
    </w:p>
    <w:p w14:paraId="7840638A" w14:textId="14E0C1F7" w:rsidR="00993B6A" w:rsidRPr="00BF391D" w:rsidRDefault="00993B6A" w:rsidP="00BF391D">
      <w:pPr>
        <w:spacing w:before="2"/>
        <w:ind w:left="601" w:right="44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RADNIH MJESTA</w:t>
      </w:r>
    </w:p>
    <w:p w14:paraId="08EEE30C" w14:textId="77777777" w:rsidR="00141C8A" w:rsidRDefault="00141C8A" w:rsidP="00BF391D">
      <w:pPr>
        <w:pStyle w:val="Tijeloteksta"/>
        <w:spacing w:before="291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2C8D48E" w14:textId="5DD9F640" w:rsidR="00141C8A" w:rsidRDefault="00141C8A" w:rsidP="00BF391D">
      <w:pPr>
        <w:pStyle w:val="Tijeloteksta"/>
        <w:spacing w:before="291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Članak 1.</w:t>
      </w:r>
    </w:p>
    <w:p w14:paraId="7B321B9F" w14:textId="77777777" w:rsidR="000A5E38" w:rsidRPr="00BF391D" w:rsidRDefault="000A5E38" w:rsidP="00BF391D">
      <w:pPr>
        <w:pStyle w:val="Tijeloteksta"/>
        <w:spacing w:before="291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8F3A6B4" w14:textId="6466D732" w:rsidR="00F67A79" w:rsidRDefault="00141C8A" w:rsidP="00F67A79">
      <w:pPr>
        <w:pStyle w:val="Tijeloteksta"/>
        <w:tabs>
          <w:tab w:val="left" w:pos="805"/>
          <w:tab w:val="left" w:pos="2023"/>
          <w:tab w:val="left" w:pos="2433"/>
          <w:tab w:val="left" w:pos="3153"/>
          <w:tab w:val="left" w:pos="4292"/>
          <w:tab w:val="left" w:pos="5838"/>
          <w:tab w:val="left" w:pos="6072"/>
          <w:tab w:val="left" w:pos="7821"/>
          <w:tab w:val="left" w:pos="9441"/>
        </w:tabs>
        <w:spacing w:before="2" w:line="291" w:lineRule="exact"/>
        <w:ind w:left="375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Ovim Pravilnikom o</w:t>
      </w:r>
      <w:r w:rsidR="00234E8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dopun</w:t>
      </w:r>
      <w:r w:rsidR="00234E8F">
        <w:rPr>
          <w:rFonts w:ascii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F67A79">
        <w:rPr>
          <w:rFonts w:ascii="Times New Roman" w:hAnsi="Times New Roman" w:cs="Times New Roman"/>
          <w:spacing w:val="-10"/>
          <w:sz w:val="24"/>
          <w:szCs w:val="24"/>
        </w:rPr>
        <w:t>P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ravilnika o </w:t>
      </w:r>
      <w:r w:rsidR="00234E8F">
        <w:rPr>
          <w:rFonts w:ascii="Times New Roman" w:hAnsi="Times New Roman" w:cs="Times New Roman"/>
          <w:spacing w:val="-10"/>
          <w:sz w:val="24"/>
          <w:szCs w:val="24"/>
        </w:rPr>
        <w:t xml:space="preserve">organizaciji </w:t>
      </w:r>
      <w:r>
        <w:rPr>
          <w:rFonts w:ascii="Times New Roman" w:hAnsi="Times New Roman" w:cs="Times New Roman"/>
          <w:spacing w:val="-10"/>
          <w:sz w:val="24"/>
          <w:szCs w:val="24"/>
        </w:rPr>
        <w:t>rad</w:t>
      </w:r>
      <w:r w:rsidR="00234E8F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="00CB57B8">
        <w:rPr>
          <w:rFonts w:ascii="Times New Roman" w:hAnsi="Times New Roman" w:cs="Times New Roman"/>
          <w:spacing w:val="-10"/>
          <w:sz w:val="24"/>
          <w:szCs w:val="24"/>
        </w:rPr>
        <w:t xml:space="preserve"> i sistematizaciji radnih mjesta</w:t>
      </w:r>
      <w:r w:rsidR="00F67A7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F391D">
        <w:rPr>
          <w:rFonts w:ascii="Times New Roman" w:hAnsi="Times New Roman" w:cs="Times New Roman"/>
          <w:spacing w:val="-2"/>
          <w:sz w:val="24"/>
          <w:szCs w:val="24"/>
        </w:rPr>
        <w:t>Gimnazije</w:t>
      </w:r>
      <w:r w:rsidR="00D11E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Metković </w:t>
      </w:r>
      <w:r w:rsidR="00F67A79">
        <w:rPr>
          <w:rFonts w:ascii="Times New Roman" w:hAnsi="Times New Roman" w:cs="Times New Roman"/>
          <w:spacing w:val="-2"/>
          <w:sz w:val="24"/>
          <w:szCs w:val="24"/>
        </w:rPr>
        <w:t xml:space="preserve">dopunjuju </w:t>
      </w:r>
      <w:r w:rsidR="00CB57B8">
        <w:rPr>
          <w:rFonts w:ascii="Times New Roman" w:hAnsi="Times New Roman" w:cs="Times New Roman"/>
          <w:spacing w:val="-2"/>
          <w:sz w:val="24"/>
          <w:szCs w:val="24"/>
        </w:rPr>
        <w:t xml:space="preserve">se </w:t>
      </w:r>
      <w:r w:rsidR="00D246ED">
        <w:rPr>
          <w:rFonts w:ascii="Times New Roman" w:hAnsi="Times New Roman" w:cs="Times New Roman"/>
          <w:spacing w:val="-2"/>
          <w:sz w:val="24"/>
          <w:szCs w:val="24"/>
        </w:rPr>
        <w:t xml:space="preserve">pojedine </w:t>
      </w:r>
      <w:r w:rsidR="00F67A79">
        <w:rPr>
          <w:rFonts w:ascii="Times New Roman" w:hAnsi="Times New Roman" w:cs="Times New Roman"/>
          <w:spacing w:val="-2"/>
          <w:sz w:val="24"/>
          <w:szCs w:val="24"/>
        </w:rPr>
        <w:t xml:space="preserve">odredbe Pravilnika o </w:t>
      </w:r>
      <w:r w:rsidR="00CB57B8">
        <w:rPr>
          <w:rFonts w:ascii="Times New Roman" w:hAnsi="Times New Roman" w:cs="Times New Roman"/>
          <w:spacing w:val="-2"/>
          <w:sz w:val="24"/>
          <w:szCs w:val="24"/>
        </w:rPr>
        <w:t xml:space="preserve">organizaciji rada i sistematizaciji radnih mjesta  </w:t>
      </w:r>
      <w:r w:rsidR="00F67A79">
        <w:rPr>
          <w:rFonts w:ascii="Times New Roman" w:hAnsi="Times New Roman" w:cs="Times New Roman"/>
          <w:spacing w:val="-2"/>
          <w:sz w:val="24"/>
          <w:szCs w:val="24"/>
        </w:rPr>
        <w:t xml:space="preserve">Gimnazije Metković </w:t>
      </w:r>
      <w:r w:rsidRPr="00BF391D">
        <w:rPr>
          <w:rFonts w:ascii="Times New Roman" w:hAnsi="Times New Roman" w:cs="Times New Roman"/>
          <w:spacing w:val="-2"/>
          <w:sz w:val="24"/>
          <w:szCs w:val="24"/>
        </w:rPr>
        <w:t>KLASA</w:t>
      </w:r>
      <w:r w:rsidRPr="00F7792A">
        <w:rPr>
          <w:rFonts w:ascii="Times New Roman" w:hAnsi="Times New Roman" w:cs="Times New Roman"/>
          <w:spacing w:val="-2"/>
          <w:sz w:val="24"/>
          <w:szCs w:val="24"/>
        </w:rPr>
        <w:t xml:space="preserve">: </w:t>
      </w:r>
      <w:r w:rsidRPr="00F7792A">
        <w:rPr>
          <w:rFonts w:ascii="Times New Roman" w:hAnsi="Times New Roman" w:cs="Times New Roman"/>
          <w:sz w:val="24"/>
          <w:szCs w:val="24"/>
        </w:rPr>
        <w:t>011-03/2</w:t>
      </w:r>
      <w:r w:rsidR="00CB57B8">
        <w:rPr>
          <w:rFonts w:ascii="Times New Roman" w:hAnsi="Times New Roman" w:cs="Times New Roman"/>
          <w:sz w:val="24"/>
          <w:szCs w:val="24"/>
        </w:rPr>
        <w:t>4</w:t>
      </w:r>
      <w:r w:rsidRPr="00F7792A">
        <w:rPr>
          <w:rFonts w:ascii="Times New Roman" w:hAnsi="Times New Roman" w:cs="Times New Roman"/>
          <w:sz w:val="24"/>
          <w:szCs w:val="24"/>
        </w:rPr>
        <w:t>-02/0</w:t>
      </w:r>
      <w:r w:rsidR="00CB57B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92A">
        <w:rPr>
          <w:rFonts w:ascii="Times New Roman" w:hAnsi="Times New Roman" w:cs="Times New Roman"/>
          <w:spacing w:val="-2"/>
          <w:sz w:val="24"/>
          <w:szCs w:val="24"/>
        </w:rPr>
        <w:t>URBROJ: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2117-48-06-2</w:t>
      </w:r>
      <w:r w:rsidR="00CB57B8">
        <w:rPr>
          <w:rFonts w:ascii="Times New Roman" w:hAnsi="Times New Roman" w:cs="Times New Roman"/>
          <w:spacing w:val="-2"/>
          <w:sz w:val="24"/>
          <w:szCs w:val="24"/>
        </w:rPr>
        <w:t>4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-1 </w:t>
      </w:r>
      <w:r w:rsidR="00F67A79">
        <w:rPr>
          <w:rFonts w:ascii="Times New Roman" w:hAnsi="Times New Roman" w:cs="Times New Roman"/>
          <w:spacing w:val="-2"/>
          <w:sz w:val="24"/>
          <w:szCs w:val="24"/>
        </w:rPr>
        <w:t xml:space="preserve">koji je donesen na sjednici Školskog odbora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B57B8">
        <w:rPr>
          <w:rFonts w:ascii="Times New Roman" w:hAnsi="Times New Roman" w:cs="Times New Roman"/>
          <w:spacing w:val="-2"/>
          <w:sz w:val="24"/>
          <w:szCs w:val="24"/>
        </w:rPr>
        <w:t xml:space="preserve">30. kolovoza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202</w:t>
      </w:r>
      <w:r w:rsidR="00CB57B8">
        <w:rPr>
          <w:rFonts w:ascii="Times New Roman" w:hAnsi="Times New Roman" w:cs="Times New Roman"/>
          <w:spacing w:val="-2"/>
          <w:sz w:val="24"/>
          <w:szCs w:val="24"/>
        </w:rPr>
        <w:t>4</w:t>
      </w:r>
      <w:r>
        <w:rPr>
          <w:rFonts w:ascii="Times New Roman" w:hAnsi="Times New Roman" w:cs="Times New Roman"/>
          <w:spacing w:val="-2"/>
          <w:sz w:val="24"/>
          <w:szCs w:val="24"/>
        </w:rPr>
        <w:t>. godine</w:t>
      </w:r>
      <w:r w:rsidR="00F67A79">
        <w:rPr>
          <w:rFonts w:ascii="Times New Roman" w:hAnsi="Times New Roman" w:cs="Times New Roman"/>
          <w:spacing w:val="-2"/>
          <w:sz w:val="24"/>
          <w:szCs w:val="24"/>
        </w:rPr>
        <w:t xml:space="preserve">, a stupio na snagu </w:t>
      </w:r>
      <w:r w:rsidR="00CB57B8">
        <w:rPr>
          <w:rFonts w:ascii="Times New Roman" w:hAnsi="Times New Roman" w:cs="Times New Roman"/>
          <w:spacing w:val="-2"/>
          <w:sz w:val="24"/>
          <w:szCs w:val="24"/>
        </w:rPr>
        <w:t>istoga dana</w:t>
      </w:r>
      <w:r w:rsidR="00993B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67A79">
        <w:rPr>
          <w:rFonts w:ascii="Times New Roman" w:hAnsi="Times New Roman" w:cs="Times New Roman"/>
          <w:spacing w:val="-2"/>
          <w:sz w:val="24"/>
          <w:szCs w:val="24"/>
        </w:rPr>
        <w:t>(u dalj</w:t>
      </w:r>
      <w:r w:rsidR="00A7420A">
        <w:rPr>
          <w:rFonts w:ascii="Times New Roman" w:hAnsi="Times New Roman" w:cs="Times New Roman"/>
          <w:spacing w:val="-2"/>
          <w:sz w:val="24"/>
          <w:szCs w:val="24"/>
        </w:rPr>
        <w:t>nj</w:t>
      </w:r>
      <w:r w:rsidR="00F67A79">
        <w:rPr>
          <w:rFonts w:ascii="Times New Roman" w:hAnsi="Times New Roman" w:cs="Times New Roman"/>
          <w:spacing w:val="-2"/>
          <w:sz w:val="24"/>
          <w:szCs w:val="24"/>
        </w:rPr>
        <w:t>em tekstu: Pravilnik).</w:t>
      </w:r>
    </w:p>
    <w:p w14:paraId="1AC5209B" w14:textId="77777777" w:rsidR="00F67A79" w:rsidRDefault="00F67A79" w:rsidP="00F67A79">
      <w:pPr>
        <w:pStyle w:val="Tijeloteksta"/>
        <w:tabs>
          <w:tab w:val="left" w:pos="805"/>
          <w:tab w:val="left" w:pos="2023"/>
          <w:tab w:val="left" w:pos="2433"/>
          <w:tab w:val="left" w:pos="3153"/>
          <w:tab w:val="left" w:pos="4292"/>
          <w:tab w:val="left" w:pos="5838"/>
          <w:tab w:val="left" w:pos="6072"/>
          <w:tab w:val="left" w:pos="7821"/>
          <w:tab w:val="left" w:pos="9441"/>
        </w:tabs>
        <w:spacing w:before="2" w:line="291" w:lineRule="exact"/>
        <w:ind w:left="375"/>
        <w:rPr>
          <w:rFonts w:ascii="Times New Roman" w:hAnsi="Times New Roman" w:cs="Times New Roman"/>
          <w:spacing w:val="-2"/>
          <w:sz w:val="24"/>
          <w:szCs w:val="24"/>
        </w:rPr>
      </w:pPr>
    </w:p>
    <w:p w14:paraId="4DFF3A79" w14:textId="77777777" w:rsidR="000A5E38" w:rsidRDefault="000A5E38" w:rsidP="00F67A79">
      <w:pPr>
        <w:ind w:left="4197"/>
        <w:rPr>
          <w:rFonts w:ascii="Times New Roman" w:hAnsi="Times New Roman" w:cs="Times New Roman"/>
          <w:b/>
        </w:rPr>
      </w:pPr>
    </w:p>
    <w:p w14:paraId="7AC59D71" w14:textId="4C5AAF2D" w:rsidR="00E668D2" w:rsidRDefault="00BF391D" w:rsidP="00F67A79">
      <w:pPr>
        <w:ind w:left="4197"/>
        <w:rPr>
          <w:rFonts w:ascii="Times New Roman" w:hAnsi="Times New Roman" w:cs="Times New Roman"/>
          <w:b/>
          <w:spacing w:val="-5"/>
        </w:rPr>
      </w:pPr>
      <w:r w:rsidRPr="00BF391D">
        <w:rPr>
          <w:rFonts w:ascii="Times New Roman" w:hAnsi="Times New Roman" w:cs="Times New Roman"/>
          <w:b/>
        </w:rPr>
        <w:t>Članak</w:t>
      </w:r>
      <w:r w:rsidRPr="00BF391D">
        <w:rPr>
          <w:rFonts w:ascii="Times New Roman" w:hAnsi="Times New Roman" w:cs="Times New Roman"/>
          <w:b/>
          <w:spacing w:val="1"/>
        </w:rPr>
        <w:t xml:space="preserve"> </w:t>
      </w:r>
      <w:r w:rsidR="00F67A79">
        <w:rPr>
          <w:rFonts w:ascii="Times New Roman" w:hAnsi="Times New Roman" w:cs="Times New Roman"/>
          <w:b/>
          <w:spacing w:val="1"/>
        </w:rPr>
        <w:t>2</w:t>
      </w:r>
      <w:r w:rsidRPr="00BF391D">
        <w:rPr>
          <w:rFonts w:ascii="Times New Roman" w:hAnsi="Times New Roman" w:cs="Times New Roman"/>
          <w:b/>
          <w:spacing w:val="-5"/>
        </w:rPr>
        <w:t>.</w:t>
      </w:r>
    </w:p>
    <w:p w14:paraId="4D3D21DA" w14:textId="0EFBD173" w:rsidR="00CB57B8" w:rsidRDefault="00E668D2" w:rsidP="00CB57B8">
      <w:pPr>
        <w:rPr>
          <w:rFonts w:ascii="Times New Roman" w:hAnsi="Times New Roman" w:cs="Times New Roman"/>
          <w:bCs/>
          <w:spacing w:val="-5"/>
        </w:rPr>
      </w:pPr>
      <w:r>
        <w:rPr>
          <w:rFonts w:ascii="Times New Roman" w:hAnsi="Times New Roman" w:cs="Times New Roman"/>
          <w:bCs/>
          <w:spacing w:val="-5"/>
        </w:rPr>
        <w:t xml:space="preserve">      </w:t>
      </w:r>
      <w:r w:rsidR="00D11E0D">
        <w:rPr>
          <w:rFonts w:ascii="Times New Roman" w:hAnsi="Times New Roman" w:cs="Times New Roman"/>
          <w:bCs/>
          <w:spacing w:val="-5"/>
        </w:rPr>
        <w:t xml:space="preserve"> </w:t>
      </w:r>
      <w:r w:rsidR="00CB57B8">
        <w:rPr>
          <w:rFonts w:ascii="Times New Roman" w:hAnsi="Times New Roman" w:cs="Times New Roman"/>
          <w:bCs/>
          <w:spacing w:val="-5"/>
        </w:rPr>
        <w:t>U č</w:t>
      </w:r>
      <w:r w:rsidRPr="00141C8A">
        <w:rPr>
          <w:rFonts w:ascii="Times New Roman" w:hAnsi="Times New Roman" w:cs="Times New Roman"/>
          <w:bCs/>
          <w:spacing w:val="-5"/>
        </w:rPr>
        <w:t>lank</w:t>
      </w:r>
      <w:r w:rsidR="00CB57B8">
        <w:rPr>
          <w:rFonts w:ascii="Times New Roman" w:hAnsi="Times New Roman" w:cs="Times New Roman"/>
          <w:bCs/>
          <w:spacing w:val="-5"/>
        </w:rPr>
        <w:t>u</w:t>
      </w:r>
      <w:r w:rsidRPr="00141C8A">
        <w:rPr>
          <w:rFonts w:ascii="Times New Roman" w:hAnsi="Times New Roman" w:cs="Times New Roman"/>
          <w:bCs/>
          <w:spacing w:val="-5"/>
        </w:rPr>
        <w:t xml:space="preserve"> </w:t>
      </w:r>
      <w:r w:rsidR="00CB57B8">
        <w:rPr>
          <w:rFonts w:ascii="Times New Roman" w:hAnsi="Times New Roman" w:cs="Times New Roman"/>
          <w:bCs/>
          <w:spacing w:val="-5"/>
        </w:rPr>
        <w:t>6</w:t>
      </w:r>
      <w:r w:rsidRPr="00141C8A">
        <w:rPr>
          <w:rFonts w:ascii="Times New Roman" w:hAnsi="Times New Roman" w:cs="Times New Roman"/>
          <w:bCs/>
          <w:spacing w:val="-5"/>
        </w:rPr>
        <w:t xml:space="preserve">. </w:t>
      </w:r>
      <w:r w:rsidR="00CB57B8">
        <w:rPr>
          <w:rFonts w:ascii="Times New Roman" w:hAnsi="Times New Roman" w:cs="Times New Roman"/>
          <w:bCs/>
          <w:spacing w:val="-5"/>
        </w:rPr>
        <w:t xml:space="preserve">stavku 1. Pravilnika iza točke „čistač/spremač“) dodaje se točka </w:t>
      </w:r>
    </w:p>
    <w:p w14:paraId="21CCD0C3" w14:textId="71B18819" w:rsidR="00CB57B8" w:rsidRPr="00CB57B8" w:rsidRDefault="00CB57B8" w:rsidP="00CB57B8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bCs/>
          <w:spacing w:val="-5"/>
        </w:rPr>
      </w:pPr>
      <w:r w:rsidRPr="00CB57B8">
        <w:rPr>
          <w:rFonts w:ascii="Times New Roman" w:hAnsi="Times New Roman" w:cs="Times New Roman"/>
          <w:bCs/>
          <w:spacing w:val="-5"/>
        </w:rPr>
        <w:t>„operativni djelatnik za sigurnost i civilnu zaštitu</w:t>
      </w:r>
      <w:r w:rsidR="003F1881">
        <w:rPr>
          <w:rFonts w:ascii="Times New Roman" w:hAnsi="Times New Roman" w:cs="Times New Roman"/>
          <w:bCs/>
          <w:spacing w:val="-5"/>
        </w:rPr>
        <w:t xml:space="preserve"> </w:t>
      </w:r>
      <w:r w:rsidRPr="00CB57B8">
        <w:rPr>
          <w:rFonts w:ascii="Times New Roman" w:hAnsi="Times New Roman" w:cs="Times New Roman"/>
          <w:bCs/>
          <w:spacing w:val="-5"/>
        </w:rPr>
        <w:t>“</w:t>
      </w:r>
      <w:r>
        <w:rPr>
          <w:rFonts w:ascii="Times New Roman" w:hAnsi="Times New Roman" w:cs="Times New Roman"/>
          <w:bCs/>
          <w:spacing w:val="-5"/>
        </w:rPr>
        <w:t>.</w:t>
      </w:r>
    </w:p>
    <w:p w14:paraId="21A12244" w14:textId="77777777" w:rsidR="00CB57B8" w:rsidRDefault="00CB57B8" w:rsidP="00CB57B8">
      <w:pPr>
        <w:rPr>
          <w:rFonts w:ascii="Times New Roman" w:hAnsi="Times New Roman" w:cs="Times New Roman"/>
          <w:bCs/>
          <w:spacing w:val="-5"/>
        </w:rPr>
      </w:pPr>
    </w:p>
    <w:p w14:paraId="0BF92F8E" w14:textId="335326B8" w:rsidR="00141C8A" w:rsidRDefault="00141C8A" w:rsidP="00E668D2">
      <w:pPr>
        <w:rPr>
          <w:rFonts w:ascii="Times New Roman" w:hAnsi="Times New Roman" w:cs="Times New Roman"/>
          <w:bCs/>
        </w:rPr>
      </w:pPr>
    </w:p>
    <w:p w14:paraId="436CBD41" w14:textId="46CD0CD3" w:rsidR="000662D9" w:rsidRDefault="00F67A79" w:rsidP="000662D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</w:t>
      </w:r>
      <w:r w:rsidRPr="00F67A79">
        <w:rPr>
          <w:rFonts w:ascii="Times New Roman" w:hAnsi="Times New Roman" w:cs="Times New Roman"/>
          <w:b/>
        </w:rPr>
        <w:t>Članak 3.</w:t>
      </w:r>
    </w:p>
    <w:p w14:paraId="4371CC53" w14:textId="74E0534E" w:rsidR="00AF2DF7" w:rsidRPr="001F703C" w:rsidRDefault="008E37E6" w:rsidP="000662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</w:t>
      </w:r>
      <w:r w:rsidRPr="001F703C">
        <w:rPr>
          <w:rFonts w:ascii="Times New Roman" w:hAnsi="Times New Roman" w:cs="Times New Roman"/>
        </w:rPr>
        <w:t>U članku 9. iza stavka 1. dodaje se stavak 2. koji glasi:</w:t>
      </w:r>
    </w:p>
    <w:p w14:paraId="79E17BAF" w14:textId="2589C181" w:rsidR="001F703C" w:rsidRDefault="008E37E6" w:rsidP="00D11E0D">
      <w:pPr>
        <w:jc w:val="both"/>
        <w:rPr>
          <w:rFonts w:ascii="Times New Roman" w:hAnsi="Times New Roman" w:cs="Times New Roman"/>
        </w:rPr>
      </w:pPr>
      <w:r w:rsidRPr="001F703C">
        <w:rPr>
          <w:rFonts w:ascii="Times New Roman" w:hAnsi="Times New Roman" w:cs="Times New Roman"/>
        </w:rPr>
        <w:t xml:space="preserve">     „</w:t>
      </w:r>
      <w:r w:rsidR="001F703C">
        <w:rPr>
          <w:rFonts w:ascii="Times New Roman" w:hAnsi="Times New Roman" w:cs="Times New Roman"/>
        </w:rPr>
        <w:t>S</w:t>
      </w:r>
      <w:r w:rsidR="00B3652E">
        <w:rPr>
          <w:rFonts w:ascii="Times New Roman" w:hAnsi="Times New Roman" w:cs="Times New Roman"/>
        </w:rPr>
        <w:t>hodno</w:t>
      </w:r>
      <w:r w:rsidR="001F703C">
        <w:rPr>
          <w:rFonts w:ascii="Times New Roman" w:hAnsi="Times New Roman" w:cs="Times New Roman"/>
        </w:rPr>
        <w:t xml:space="preserve"> potrebama i interesima učenika </w:t>
      </w:r>
      <w:r w:rsidR="001F703C" w:rsidRPr="001F703C">
        <w:rPr>
          <w:rFonts w:ascii="Times New Roman" w:hAnsi="Times New Roman" w:cs="Times New Roman"/>
        </w:rPr>
        <w:t>Škola</w:t>
      </w:r>
      <w:r w:rsidR="001F703C">
        <w:rPr>
          <w:rFonts w:ascii="Times New Roman" w:hAnsi="Times New Roman" w:cs="Times New Roman"/>
        </w:rPr>
        <w:t xml:space="preserve"> za svaku tekuću školsku godinu odlučuje o</w:t>
      </w:r>
      <w:r w:rsidR="00D11E0D">
        <w:rPr>
          <w:rFonts w:ascii="Times New Roman" w:hAnsi="Times New Roman" w:cs="Times New Roman"/>
        </w:rPr>
        <w:t xml:space="preserve"> </w:t>
      </w:r>
      <w:r w:rsidR="001F703C">
        <w:rPr>
          <w:rFonts w:ascii="Times New Roman" w:hAnsi="Times New Roman" w:cs="Times New Roman"/>
        </w:rPr>
        <w:t xml:space="preserve"> </w:t>
      </w:r>
      <w:r w:rsidR="00D11E0D">
        <w:rPr>
          <w:rFonts w:ascii="Times New Roman" w:hAnsi="Times New Roman" w:cs="Times New Roman"/>
        </w:rPr>
        <w:t xml:space="preserve"> </w:t>
      </w:r>
      <w:r w:rsidR="001F703C">
        <w:rPr>
          <w:rFonts w:ascii="Times New Roman" w:hAnsi="Times New Roman" w:cs="Times New Roman"/>
        </w:rPr>
        <w:t xml:space="preserve">dodatnoj, dopunskoj, izbornoj i fakultativnoj nastavi te sukladno navedenom </w:t>
      </w:r>
      <w:r w:rsidR="00B3652E">
        <w:rPr>
          <w:rFonts w:ascii="Times New Roman" w:hAnsi="Times New Roman" w:cs="Times New Roman"/>
        </w:rPr>
        <w:t>definira izvršitelje.“</w:t>
      </w:r>
      <w:r w:rsidR="001F703C">
        <w:rPr>
          <w:rFonts w:ascii="Times New Roman" w:hAnsi="Times New Roman" w:cs="Times New Roman"/>
        </w:rPr>
        <w:t xml:space="preserve"> </w:t>
      </w:r>
    </w:p>
    <w:p w14:paraId="360456B8" w14:textId="77777777" w:rsidR="001F703C" w:rsidRDefault="001F703C" w:rsidP="000662D9">
      <w:pPr>
        <w:rPr>
          <w:rFonts w:ascii="Times New Roman" w:hAnsi="Times New Roman" w:cs="Times New Roman"/>
        </w:rPr>
      </w:pPr>
    </w:p>
    <w:p w14:paraId="5CE8BF2F" w14:textId="5F7F9C12" w:rsidR="008E37E6" w:rsidRPr="001F703C" w:rsidRDefault="001F703C" w:rsidP="000662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C31D687" w14:textId="79B4878F" w:rsidR="00AF2DF7" w:rsidRDefault="00AF2DF7" w:rsidP="00AF2DF7">
      <w:pPr>
        <w:spacing w:before="128"/>
        <w:rPr>
          <w:rFonts w:ascii="Times New Roman" w:hAnsi="Times New Roman" w:cs="Times New Roman"/>
          <w:b/>
          <w:spacing w:val="1"/>
        </w:rPr>
      </w:pPr>
      <w:r>
        <w:rPr>
          <w:rFonts w:ascii="Times New Roman" w:hAnsi="Times New Roman" w:cs="Times New Roman"/>
          <w:bCs/>
          <w:spacing w:val="-5"/>
        </w:rPr>
        <w:t xml:space="preserve">                                                                        </w:t>
      </w:r>
      <w:r w:rsidR="00A576FE">
        <w:rPr>
          <w:rFonts w:ascii="Times New Roman" w:hAnsi="Times New Roman" w:cs="Times New Roman"/>
          <w:bCs/>
          <w:spacing w:val="-5"/>
        </w:rPr>
        <w:t xml:space="preserve">    </w:t>
      </w:r>
      <w:r w:rsidRPr="00BF391D">
        <w:rPr>
          <w:rFonts w:ascii="Times New Roman" w:hAnsi="Times New Roman" w:cs="Times New Roman"/>
          <w:b/>
        </w:rPr>
        <w:t>Članak</w:t>
      </w:r>
      <w:r w:rsidRPr="00BF391D">
        <w:rPr>
          <w:rFonts w:ascii="Times New Roman" w:hAnsi="Times New Roman" w:cs="Times New Roman"/>
          <w:b/>
          <w:spacing w:val="1"/>
        </w:rPr>
        <w:t xml:space="preserve"> </w:t>
      </w:r>
      <w:r w:rsidR="00A576FE">
        <w:rPr>
          <w:rFonts w:ascii="Times New Roman" w:hAnsi="Times New Roman" w:cs="Times New Roman"/>
          <w:b/>
          <w:spacing w:val="1"/>
        </w:rPr>
        <w:t>4.</w:t>
      </w:r>
    </w:p>
    <w:p w14:paraId="1DC180B9" w14:textId="728A94D2" w:rsidR="00A576FE" w:rsidRPr="00A576FE" w:rsidRDefault="00A576FE" w:rsidP="00AF2DF7">
      <w:pPr>
        <w:spacing w:before="1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</w:t>
      </w:r>
      <w:r w:rsidRPr="00A576FE">
        <w:rPr>
          <w:rFonts w:ascii="Times New Roman" w:hAnsi="Times New Roman" w:cs="Times New Roman"/>
        </w:rPr>
        <w:t>U članku 12. Pravilnika iza točke „čistač/spremač – 5 izvršitelja“ dodaje se točka</w:t>
      </w:r>
    </w:p>
    <w:p w14:paraId="6D02F04A" w14:textId="7A8E1919" w:rsidR="003F1881" w:rsidRDefault="00A576FE" w:rsidP="00AF2DF7">
      <w:pPr>
        <w:spacing w:before="128"/>
        <w:rPr>
          <w:rFonts w:ascii="Times New Roman" w:hAnsi="Times New Roman" w:cs="Times New Roman"/>
        </w:rPr>
      </w:pPr>
      <w:r w:rsidRPr="00A576FE">
        <w:rPr>
          <w:rFonts w:ascii="Times New Roman" w:hAnsi="Times New Roman" w:cs="Times New Roman"/>
        </w:rPr>
        <w:lastRenderedPageBreak/>
        <w:t xml:space="preserve"> „ </w:t>
      </w:r>
      <w:r w:rsidR="00844B90">
        <w:rPr>
          <w:rFonts w:ascii="Times New Roman" w:hAnsi="Times New Roman" w:cs="Times New Roman"/>
        </w:rPr>
        <w:t xml:space="preserve">- </w:t>
      </w:r>
      <w:r w:rsidRPr="00A576FE">
        <w:rPr>
          <w:rFonts w:ascii="Times New Roman" w:hAnsi="Times New Roman" w:cs="Times New Roman"/>
        </w:rPr>
        <w:t xml:space="preserve">operativni djelatnik za sigurnost i civilnu zaštitu </w:t>
      </w:r>
      <w:r w:rsidR="003F1881">
        <w:rPr>
          <w:rFonts w:ascii="Times New Roman" w:hAnsi="Times New Roman" w:cs="Times New Roman"/>
        </w:rPr>
        <w:t xml:space="preserve"> </w:t>
      </w:r>
      <w:r w:rsidRPr="00A576FE">
        <w:rPr>
          <w:rFonts w:ascii="Times New Roman" w:hAnsi="Times New Roman" w:cs="Times New Roman"/>
        </w:rPr>
        <w:t>– 1 izvršitelj</w:t>
      </w:r>
      <w:r w:rsidR="00844B90">
        <w:rPr>
          <w:rFonts w:ascii="Times New Roman" w:hAnsi="Times New Roman" w:cs="Times New Roman"/>
        </w:rPr>
        <w:t>.</w:t>
      </w:r>
    </w:p>
    <w:p w14:paraId="103EB43D" w14:textId="50954048" w:rsidR="00A576FE" w:rsidRDefault="00A576FE" w:rsidP="00AF2DF7">
      <w:pPr>
        <w:spacing w:before="128"/>
        <w:rPr>
          <w:rFonts w:ascii="Times New Roman" w:hAnsi="Times New Roman" w:cs="Times New Roman"/>
        </w:rPr>
      </w:pPr>
    </w:p>
    <w:p w14:paraId="08CFE5DF" w14:textId="4EB61316" w:rsidR="00A576FE" w:rsidRPr="00A576FE" w:rsidRDefault="00A576FE" w:rsidP="00AF2DF7">
      <w:pPr>
        <w:spacing w:before="12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A576FE">
        <w:rPr>
          <w:rFonts w:ascii="Times New Roman" w:hAnsi="Times New Roman" w:cs="Times New Roman"/>
          <w:b/>
        </w:rPr>
        <w:t>Članak 5.</w:t>
      </w:r>
    </w:p>
    <w:p w14:paraId="3A07063D" w14:textId="0D7DC1F7" w:rsidR="00A576FE" w:rsidRDefault="00A576FE" w:rsidP="00AF2DF7">
      <w:pPr>
        <w:spacing w:before="1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U članku 14. iza stavka 1. dodaje se stavak 2. koji glasi:</w:t>
      </w:r>
    </w:p>
    <w:p w14:paraId="2C86DE66" w14:textId="07D51973" w:rsidR="00A576FE" w:rsidRDefault="00A576FE" w:rsidP="00AF2DF7">
      <w:pPr>
        <w:spacing w:before="1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844B90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 xml:space="preserve">Uvjeti za radno mjesto operativnog djelatnika za sigurnost i civilnu zaštitu utvrđeni su </w:t>
      </w:r>
    </w:p>
    <w:p w14:paraId="346B957B" w14:textId="404DFF30" w:rsidR="00A576FE" w:rsidRDefault="00A576FE" w:rsidP="00AF2DF7">
      <w:pPr>
        <w:spacing w:before="128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podzakonskim</w:t>
      </w:r>
      <w:proofErr w:type="spellEnd"/>
      <w:r>
        <w:rPr>
          <w:rFonts w:ascii="Times New Roman" w:hAnsi="Times New Roman" w:cs="Times New Roman"/>
        </w:rPr>
        <w:t xml:space="preserve"> aktom</w:t>
      </w:r>
      <w:r w:rsidR="00844B90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. </w:t>
      </w:r>
    </w:p>
    <w:p w14:paraId="39D3B7B3" w14:textId="0A3B107E" w:rsidR="00A576FE" w:rsidRDefault="00A576FE" w:rsidP="00AF2DF7">
      <w:pPr>
        <w:spacing w:before="128"/>
        <w:rPr>
          <w:rFonts w:ascii="Times New Roman" w:hAnsi="Times New Roman" w:cs="Times New Roman"/>
        </w:rPr>
      </w:pPr>
    </w:p>
    <w:p w14:paraId="16F469AC" w14:textId="592EC8CB" w:rsidR="00A576FE" w:rsidRPr="00A576FE" w:rsidRDefault="00A576FE" w:rsidP="00AF2DF7">
      <w:pPr>
        <w:spacing w:before="12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A576FE">
        <w:rPr>
          <w:rFonts w:ascii="Times New Roman" w:hAnsi="Times New Roman" w:cs="Times New Roman"/>
          <w:b/>
        </w:rPr>
        <w:t xml:space="preserve">Članak </w:t>
      </w:r>
      <w:r>
        <w:rPr>
          <w:rFonts w:ascii="Times New Roman" w:hAnsi="Times New Roman" w:cs="Times New Roman"/>
          <w:b/>
        </w:rPr>
        <w:t>6</w:t>
      </w:r>
      <w:r w:rsidRPr="00A576FE">
        <w:rPr>
          <w:rFonts w:ascii="Times New Roman" w:hAnsi="Times New Roman" w:cs="Times New Roman"/>
          <w:b/>
        </w:rPr>
        <w:t>.</w:t>
      </w:r>
    </w:p>
    <w:p w14:paraId="1EFFE697" w14:textId="3C29F029" w:rsidR="00AF2DF7" w:rsidRDefault="00AF2DF7" w:rsidP="00AF2DF7">
      <w:pPr>
        <w:pStyle w:val="Tijeloteksta"/>
        <w:spacing w:before="122" w:line="291" w:lineRule="exact"/>
        <w:ind w:left="0"/>
        <w:rPr>
          <w:rFonts w:ascii="Times New Roman" w:hAnsi="Times New Roman" w:cs="Times New Roman"/>
          <w:sz w:val="24"/>
          <w:szCs w:val="24"/>
        </w:rPr>
      </w:pPr>
      <w:r w:rsidRPr="00BF391D">
        <w:rPr>
          <w:rFonts w:ascii="Times New Roman" w:hAnsi="Times New Roman" w:cs="Times New Roman"/>
          <w:sz w:val="24"/>
          <w:szCs w:val="24"/>
        </w:rPr>
        <w:t>Ovaj</w:t>
      </w:r>
      <w:r w:rsidRPr="00BF391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391D">
        <w:rPr>
          <w:rFonts w:ascii="Times New Roman" w:hAnsi="Times New Roman" w:cs="Times New Roman"/>
          <w:sz w:val="24"/>
          <w:szCs w:val="24"/>
        </w:rPr>
        <w:t>Pravilnik</w:t>
      </w:r>
      <w:r w:rsidRPr="00BF39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 dopun</w:t>
      </w:r>
      <w:r w:rsidR="005B5BA1"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Pravilnika o </w:t>
      </w:r>
      <w:r w:rsidR="00FF0ED0">
        <w:rPr>
          <w:rFonts w:ascii="Times New Roman" w:hAnsi="Times New Roman" w:cs="Times New Roman"/>
          <w:spacing w:val="-1"/>
          <w:sz w:val="24"/>
          <w:szCs w:val="24"/>
        </w:rPr>
        <w:t xml:space="preserve">organizaciji rada i sistematizaciji radnih mjesta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Gimnazije Metković </w:t>
      </w:r>
      <w:r w:rsidRPr="00BF391D">
        <w:rPr>
          <w:rFonts w:ascii="Times New Roman" w:hAnsi="Times New Roman" w:cs="Times New Roman"/>
          <w:sz w:val="24"/>
          <w:szCs w:val="24"/>
        </w:rPr>
        <w:t>stupa</w:t>
      </w:r>
      <w:r w:rsidRPr="00BF391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F391D">
        <w:rPr>
          <w:rFonts w:ascii="Times New Roman" w:hAnsi="Times New Roman" w:cs="Times New Roman"/>
          <w:sz w:val="24"/>
          <w:szCs w:val="24"/>
        </w:rPr>
        <w:t>na</w:t>
      </w:r>
      <w:r w:rsidRPr="00BF391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F391D">
        <w:rPr>
          <w:rFonts w:ascii="Times New Roman" w:hAnsi="Times New Roman" w:cs="Times New Roman"/>
          <w:sz w:val="24"/>
          <w:szCs w:val="24"/>
        </w:rPr>
        <w:t xml:space="preserve">snagu </w:t>
      </w:r>
      <w:r w:rsidR="00FF0ED0">
        <w:rPr>
          <w:rFonts w:ascii="Times New Roman" w:hAnsi="Times New Roman" w:cs="Times New Roman"/>
          <w:sz w:val="24"/>
          <w:szCs w:val="24"/>
        </w:rPr>
        <w:t xml:space="preserve">danom objave </w:t>
      </w:r>
      <w:r w:rsidRPr="00BF391D">
        <w:rPr>
          <w:rFonts w:ascii="Times New Roman" w:hAnsi="Times New Roman" w:cs="Times New Roman"/>
          <w:sz w:val="24"/>
          <w:szCs w:val="24"/>
        </w:rPr>
        <w:t>na</w:t>
      </w:r>
      <w:r w:rsidRPr="00BF391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F391D">
        <w:rPr>
          <w:rFonts w:ascii="Times New Roman" w:hAnsi="Times New Roman" w:cs="Times New Roman"/>
          <w:sz w:val="24"/>
          <w:szCs w:val="24"/>
        </w:rPr>
        <w:t xml:space="preserve">oglasnoj ploči </w:t>
      </w:r>
      <w:r>
        <w:rPr>
          <w:rFonts w:ascii="Times New Roman" w:hAnsi="Times New Roman" w:cs="Times New Roman"/>
          <w:sz w:val="24"/>
          <w:szCs w:val="24"/>
        </w:rPr>
        <w:t>Škole.</w:t>
      </w:r>
    </w:p>
    <w:p w14:paraId="5A3DF7E9" w14:textId="77777777" w:rsidR="00AF2DF7" w:rsidRDefault="00AF2DF7" w:rsidP="00AF2DF7">
      <w:pPr>
        <w:pStyle w:val="Tijeloteksta"/>
        <w:spacing w:before="122" w:line="291" w:lineRule="exact"/>
        <w:rPr>
          <w:rFonts w:ascii="Times New Roman" w:hAnsi="Times New Roman" w:cs="Times New Roman"/>
          <w:sz w:val="24"/>
          <w:szCs w:val="24"/>
        </w:rPr>
      </w:pPr>
    </w:p>
    <w:p w14:paraId="165C834F" w14:textId="0AC54F02" w:rsidR="00AF2DF7" w:rsidRDefault="00AF2DF7" w:rsidP="00AF2DF7">
      <w:pPr>
        <w:pStyle w:val="Tijeloteksta"/>
        <w:spacing w:before="122" w:line="29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011-03/2</w:t>
      </w:r>
      <w:r w:rsidR="00FF0ED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-02/01</w:t>
      </w:r>
    </w:p>
    <w:p w14:paraId="7626231F" w14:textId="6FA3D132" w:rsidR="00AF2DF7" w:rsidRDefault="00AF2DF7" w:rsidP="00AF2DF7">
      <w:pPr>
        <w:pStyle w:val="Tijeloteksta"/>
        <w:spacing w:before="122" w:line="29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2117-48-06-2</w:t>
      </w:r>
      <w:r w:rsidR="00FF0ED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-1</w:t>
      </w:r>
    </w:p>
    <w:p w14:paraId="301E49A9" w14:textId="0F9E0D7B" w:rsidR="00AF2DF7" w:rsidRPr="00BF391D" w:rsidRDefault="00AF2DF7" w:rsidP="00AF2DF7">
      <w:pPr>
        <w:pStyle w:val="Tijeloteksta"/>
        <w:spacing w:before="122" w:line="29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Metković, </w:t>
      </w:r>
      <w:r w:rsidR="00FF0ED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F1881">
        <w:rPr>
          <w:rFonts w:ascii="Times New Roman" w:hAnsi="Times New Roman" w:cs="Times New Roman"/>
          <w:sz w:val="24"/>
          <w:szCs w:val="24"/>
        </w:rPr>
        <w:t>listopada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FF0ED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14FC935E" w14:textId="77777777" w:rsidR="00AF2DF7" w:rsidRDefault="00AF2DF7" w:rsidP="00AF2DF7">
      <w:pPr>
        <w:pStyle w:val="Tijeloteksta"/>
        <w:spacing w:before="92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38AE2EC0" w14:textId="77777777" w:rsidR="00AF2DF7" w:rsidRPr="00BF391D" w:rsidRDefault="00AF2DF7" w:rsidP="00AF2DF7">
      <w:pPr>
        <w:pStyle w:val="Tijeloteksta"/>
        <w:spacing w:before="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                                                                                                     </w:t>
      </w:r>
      <w:r w:rsidRPr="00BF391D">
        <w:rPr>
          <w:rFonts w:ascii="Times New Roman" w:hAnsi="Times New Roman" w:cs="Times New Roman"/>
          <w:spacing w:val="-2"/>
          <w:sz w:val="24"/>
          <w:szCs w:val="24"/>
        </w:rPr>
        <w:t>Predsjedni</w:t>
      </w:r>
      <w:r>
        <w:rPr>
          <w:rFonts w:ascii="Times New Roman" w:hAnsi="Times New Roman" w:cs="Times New Roman"/>
          <w:spacing w:val="-2"/>
          <w:sz w:val="24"/>
          <w:szCs w:val="24"/>
        </w:rPr>
        <w:t>ca</w:t>
      </w:r>
    </w:p>
    <w:p w14:paraId="0D445F09" w14:textId="77777777" w:rsidR="00AF2DF7" w:rsidRDefault="00AF2DF7" w:rsidP="00AF2DF7">
      <w:pPr>
        <w:pStyle w:val="Tijeloteksta"/>
        <w:spacing w:before="88"/>
        <w:ind w:left="5373"/>
        <w:rPr>
          <w:rFonts w:ascii="Times New Roman" w:hAnsi="Times New Roman" w:cs="Times New Roman"/>
          <w:spacing w:val="-2"/>
          <w:sz w:val="24"/>
          <w:szCs w:val="24"/>
        </w:rPr>
      </w:pPr>
      <w:r w:rsidRPr="00BF391D">
        <w:rPr>
          <w:rFonts w:ascii="Times New Roman" w:hAnsi="Times New Roman" w:cs="Times New Roman"/>
          <w:sz w:val="24"/>
          <w:szCs w:val="24"/>
        </w:rPr>
        <w:t>Školskog</w:t>
      </w:r>
      <w:r w:rsidRPr="00BF3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391D">
        <w:rPr>
          <w:rFonts w:ascii="Times New Roman" w:hAnsi="Times New Roman" w:cs="Times New Roman"/>
          <w:spacing w:val="-2"/>
          <w:sz w:val="24"/>
          <w:szCs w:val="24"/>
        </w:rPr>
        <w:t>odbora</w:t>
      </w:r>
      <w:r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14:paraId="12FE833C" w14:textId="77777777" w:rsidR="00AF2DF7" w:rsidRDefault="00AF2DF7" w:rsidP="00AF2DF7">
      <w:pPr>
        <w:pStyle w:val="Tijeloteksta"/>
        <w:spacing w:before="88"/>
        <w:ind w:left="5373"/>
        <w:rPr>
          <w:rFonts w:ascii="Times New Roman" w:hAnsi="Times New Roman" w:cs="Times New Roman"/>
          <w:spacing w:val="-2"/>
          <w:sz w:val="24"/>
          <w:szCs w:val="24"/>
        </w:rPr>
      </w:pPr>
    </w:p>
    <w:p w14:paraId="48FD59A8" w14:textId="77777777" w:rsidR="00AF2DF7" w:rsidRDefault="00AF2DF7" w:rsidP="00AF2DF7">
      <w:pPr>
        <w:pStyle w:val="Tijeloteksta"/>
        <w:spacing w:before="88"/>
        <w:ind w:left="5373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Marija Volarević, prof.</w:t>
      </w:r>
    </w:p>
    <w:p w14:paraId="3A655919" w14:textId="77777777" w:rsidR="00AF2DF7" w:rsidRDefault="00AF2DF7" w:rsidP="00AF2DF7">
      <w:pPr>
        <w:pStyle w:val="Tijeloteksta"/>
        <w:spacing w:before="88"/>
        <w:ind w:left="5373"/>
        <w:rPr>
          <w:rFonts w:ascii="Times New Roman" w:hAnsi="Times New Roman" w:cs="Times New Roman"/>
          <w:spacing w:val="-2"/>
          <w:sz w:val="24"/>
          <w:szCs w:val="24"/>
        </w:rPr>
      </w:pPr>
    </w:p>
    <w:p w14:paraId="5D17F078" w14:textId="77777777" w:rsidR="00AF2DF7" w:rsidRDefault="00AF2DF7" w:rsidP="00AF2DF7">
      <w:pPr>
        <w:pStyle w:val="Tijeloteksta"/>
        <w:spacing w:before="88"/>
        <w:ind w:left="0"/>
        <w:rPr>
          <w:rFonts w:ascii="Times New Roman" w:hAnsi="Times New Roman" w:cs="Times New Roman"/>
          <w:spacing w:val="-2"/>
          <w:sz w:val="24"/>
          <w:szCs w:val="24"/>
        </w:rPr>
      </w:pPr>
    </w:p>
    <w:p w14:paraId="7A710402" w14:textId="0664EE06" w:rsidR="00AF2DF7" w:rsidRDefault="00AF2DF7" w:rsidP="00AF2DF7">
      <w:pPr>
        <w:pStyle w:val="Tijeloteksta"/>
        <w:spacing w:before="88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Ovaj Pravilnik o dopun</w:t>
      </w:r>
      <w:r w:rsidR="005B5BA1">
        <w:rPr>
          <w:rFonts w:ascii="Times New Roman" w:hAnsi="Times New Roman" w:cs="Times New Roman"/>
          <w:spacing w:val="-2"/>
          <w:sz w:val="24"/>
          <w:szCs w:val="24"/>
        </w:rPr>
        <w:t>i</w:t>
      </w:r>
      <w:bookmarkStart w:id="0" w:name="_GoBack"/>
      <w:bookmarkEnd w:id="0"/>
      <w:r>
        <w:rPr>
          <w:rFonts w:ascii="Times New Roman" w:hAnsi="Times New Roman" w:cs="Times New Roman"/>
          <w:spacing w:val="-2"/>
          <w:sz w:val="24"/>
          <w:szCs w:val="24"/>
        </w:rPr>
        <w:t xml:space="preserve"> Pravilnika o  </w:t>
      </w:r>
      <w:r w:rsidR="00FF0ED0">
        <w:rPr>
          <w:rFonts w:ascii="Times New Roman" w:hAnsi="Times New Roman" w:cs="Times New Roman"/>
          <w:spacing w:val="-2"/>
          <w:sz w:val="24"/>
          <w:szCs w:val="24"/>
        </w:rPr>
        <w:t xml:space="preserve">organizaciji rada i sistematizaciji radnih mjesta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objavljen je na oglasnoj ploči Škole dana </w:t>
      </w:r>
      <w:r w:rsidR="003F1881">
        <w:rPr>
          <w:rFonts w:ascii="Times New Roman" w:hAnsi="Times New Roman" w:cs="Times New Roman"/>
          <w:spacing w:val="-2"/>
          <w:sz w:val="24"/>
          <w:szCs w:val="24"/>
        </w:rPr>
        <w:t>6</w:t>
      </w:r>
      <w:r w:rsidR="00FF0ED0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3F1881">
        <w:rPr>
          <w:rFonts w:ascii="Times New Roman" w:hAnsi="Times New Roman" w:cs="Times New Roman"/>
          <w:spacing w:val="-2"/>
          <w:sz w:val="24"/>
          <w:szCs w:val="24"/>
        </w:rPr>
        <w:t>listopada</w:t>
      </w:r>
      <w:r w:rsidR="00FF0ED0">
        <w:rPr>
          <w:rFonts w:ascii="Times New Roman" w:hAnsi="Times New Roman" w:cs="Times New Roman"/>
          <w:spacing w:val="-2"/>
          <w:sz w:val="24"/>
          <w:szCs w:val="24"/>
        </w:rPr>
        <w:t xml:space="preserve"> 2025.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te je stupio na snagu </w:t>
      </w:r>
      <w:r w:rsidR="00FF0ED0">
        <w:rPr>
          <w:rFonts w:ascii="Times New Roman" w:hAnsi="Times New Roman" w:cs="Times New Roman"/>
          <w:spacing w:val="-2"/>
          <w:sz w:val="24"/>
          <w:szCs w:val="24"/>
        </w:rPr>
        <w:t>istoga dana.</w:t>
      </w:r>
    </w:p>
    <w:p w14:paraId="5CB3A774" w14:textId="77777777" w:rsidR="00AF2DF7" w:rsidRDefault="00AF2DF7" w:rsidP="00AF2DF7">
      <w:pPr>
        <w:pStyle w:val="Tijeloteksta"/>
        <w:spacing w:before="88"/>
        <w:rPr>
          <w:rFonts w:ascii="Times New Roman" w:hAnsi="Times New Roman" w:cs="Times New Roman"/>
          <w:spacing w:val="-2"/>
          <w:sz w:val="24"/>
          <w:szCs w:val="24"/>
        </w:rPr>
      </w:pPr>
    </w:p>
    <w:p w14:paraId="732BE82D" w14:textId="77777777" w:rsidR="00AF2DF7" w:rsidRDefault="00AF2DF7" w:rsidP="00AF2DF7">
      <w:pPr>
        <w:pStyle w:val="Tijeloteksta"/>
        <w:spacing w:before="88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                                      Ravnatelj:</w:t>
      </w:r>
    </w:p>
    <w:p w14:paraId="7676FAC9" w14:textId="77777777" w:rsidR="00AF2DF7" w:rsidRDefault="00AF2DF7" w:rsidP="00AF2DF7">
      <w:pPr>
        <w:pStyle w:val="Tijeloteksta"/>
        <w:spacing w:before="88"/>
        <w:rPr>
          <w:rFonts w:ascii="Times New Roman" w:hAnsi="Times New Roman" w:cs="Times New Roman"/>
          <w:spacing w:val="-2"/>
          <w:sz w:val="24"/>
          <w:szCs w:val="24"/>
        </w:rPr>
      </w:pPr>
    </w:p>
    <w:p w14:paraId="4D7FD559" w14:textId="77777777" w:rsidR="00AF2DF7" w:rsidRDefault="00AF2DF7" w:rsidP="00AF2DF7">
      <w:pPr>
        <w:pStyle w:val="Tijeloteksta"/>
        <w:spacing w:before="88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                                      Jozo Jurković, prof.</w:t>
      </w:r>
    </w:p>
    <w:p w14:paraId="3C289990" w14:textId="77777777" w:rsidR="00AF2DF7" w:rsidRPr="00BF391D" w:rsidRDefault="00AF2DF7" w:rsidP="00AF2DF7">
      <w:pPr>
        <w:pStyle w:val="Tijeloteksta"/>
        <w:spacing w:before="88"/>
        <w:rPr>
          <w:rFonts w:ascii="Times New Roman" w:hAnsi="Times New Roman" w:cs="Times New Roman"/>
          <w:sz w:val="24"/>
          <w:szCs w:val="24"/>
        </w:rPr>
      </w:pPr>
    </w:p>
    <w:p w14:paraId="601C53B8" w14:textId="39C4ABF6" w:rsidR="00AF2DF7" w:rsidRDefault="00AF2DF7" w:rsidP="000662D9">
      <w:pPr>
        <w:rPr>
          <w:rFonts w:ascii="Times New Roman" w:hAnsi="Times New Roman" w:cs="Times New Roman"/>
          <w:b/>
        </w:rPr>
      </w:pPr>
    </w:p>
    <w:p w14:paraId="4905C858" w14:textId="7DE3B8D9" w:rsidR="00AF2DF7" w:rsidRDefault="00AF2DF7" w:rsidP="000662D9">
      <w:pPr>
        <w:rPr>
          <w:rFonts w:ascii="Times New Roman" w:hAnsi="Times New Roman" w:cs="Times New Roman"/>
          <w:b/>
        </w:rPr>
      </w:pPr>
    </w:p>
    <w:p w14:paraId="243757B7" w14:textId="7A2CDD1F" w:rsidR="00AF2DF7" w:rsidRDefault="00AF2DF7" w:rsidP="000662D9">
      <w:pPr>
        <w:rPr>
          <w:rFonts w:ascii="Times New Roman" w:hAnsi="Times New Roman" w:cs="Times New Roman"/>
          <w:b/>
        </w:rPr>
      </w:pPr>
    </w:p>
    <w:p w14:paraId="6EBF8229" w14:textId="77777777" w:rsidR="00EE61DA" w:rsidRDefault="00EE61DA" w:rsidP="006F374D">
      <w:pPr>
        <w:rPr>
          <w:rFonts w:ascii="Times New Roman" w:hAnsi="Times New Roman" w:cs="Times New Roman"/>
        </w:rPr>
      </w:pPr>
    </w:p>
    <w:p w14:paraId="1CDD1F36" w14:textId="77777777" w:rsidR="00EE61DA" w:rsidRDefault="00EE61DA" w:rsidP="006F374D">
      <w:pPr>
        <w:rPr>
          <w:rFonts w:ascii="Times New Roman" w:hAnsi="Times New Roman" w:cs="Times New Roman"/>
        </w:rPr>
      </w:pPr>
    </w:p>
    <w:p w14:paraId="15D57723" w14:textId="77777777" w:rsidR="00EE61DA" w:rsidRPr="006F374D" w:rsidRDefault="00EE61DA" w:rsidP="006F374D">
      <w:pPr>
        <w:rPr>
          <w:rFonts w:ascii="Times New Roman" w:hAnsi="Times New Roman" w:cs="Times New Roman"/>
        </w:rPr>
      </w:pPr>
    </w:p>
    <w:p w14:paraId="342846B4" w14:textId="6BF6E1F5" w:rsidR="00BF391D" w:rsidRPr="00BF391D" w:rsidRDefault="000662D9" w:rsidP="001F70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lastRenderedPageBreak/>
        <w:t xml:space="preserve">                                                                     </w:t>
      </w:r>
    </w:p>
    <w:p w14:paraId="567A5864" w14:textId="4560382F" w:rsidR="00BF391D" w:rsidRDefault="00BF391D" w:rsidP="00BF391D">
      <w:pPr>
        <w:pStyle w:val="Tijeloteksta"/>
        <w:spacing w:before="119"/>
        <w:jc w:val="both"/>
        <w:sectPr w:rsidR="00BF391D" w:rsidSect="006F374D">
          <w:pgSz w:w="11910" w:h="16840"/>
          <w:pgMar w:top="1417" w:right="1417" w:bottom="1417" w:left="1417" w:header="720" w:footer="720" w:gutter="0"/>
          <w:cols w:space="720"/>
          <w:docGrid w:linePitch="326"/>
        </w:sectPr>
      </w:pPr>
    </w:p>
    <w:p w14:paraId="781F9426" w14:textId="77777777" w:rsidR="00BF391D" w:rsidRDefault="00BF391D" w:rsidP="00BF391D">
      <w:pPr>
        <w:pStyle w:val="Tijeloteksta"/>
        <w:spacing w:before="249"/>
        <w:ind w:left="0"/>
      </w:pPr>
    </w:p>
    <w:p w14:paraId="237A4F91" w14:textId="77777777" w:rsidR="00BF391D" w:rsidRPr="00D02A27" w:rsidRDefault="00BF391D" w:rsidP="00D645C6">
      <w:pPr>
        <w:pStyle w:val="Tijeloteksta"/>
        <w:tabs>
          <w:tab w:val="left" w:pos="1884"/>
        </w:tabs>
        <w:ind w:left="430"/>
        <w:rPr>
          <w:rFonts w:ascii="Times New Roman" w:hAnsi="Times New Roman" w:cs="Times New Roman"/>
        </w:rPr>
      </w:pPr>
    </w:p>
    <w:sectPr w:rsidR="00BF391D" w:rsidRPr="00D02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7E79"/>
    <w:multiLevelType w:val="hybridMultilevel"/>
    <w:tmpl w:val="85301CCA"/>
    <w:lvl w:ilvl="0" w:tplc="041A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06BC0EF0"/>
    <w:multiLevelType w:val="hybridMultilevel"/>
    <w:tmpl w:val="99560300"/>
    <w:lvl w:ilvl="0" w:tplc="661E12C6">
      <w:start w:val="2"/>
      <w:numFmt w:val="decimal"/>
      <w:lvlText w:val="(%1)"/>
      <w:lvlJc w:val="left"/>
      <w:pPr>
        <w:ind w:left="315" w:hanging="330"/>
      </w:pPr>
      <w:rPr>
        <w:rFonts w:ascii="Segoe UI" w:eastAsia="Segoe UI" w:hAnsi="Segoe UI" w:cs="Segoe UI" w:hint="default"/>
        <w:b w:val="0"/>
        <w:bCs w:val="0"/>
        <w:i w:val="0"/>
        <w:iCs w:val="0"/>
        <w:spacing w:val="-2"/>
        <w:w w:val="100"/>
        <w:sz w:val="22"/>
        <w:szCs w:val="22"/>
        <w:lang w:val="hr-HR" w:eastAsia="en-US" w:bidi="ar-SA"/>
      </w:rPr>
    </w:lvl>
    <w:lvl w:ilvl="1" w:tplc="79F06218">
      <w:numFmt w:val="bullet"/>
      <w:lvlText w:val="•"/>
      <w:lvlJc w:val="left"/>
      <w:pPr>
        <w:ind w:left="1242" w:hanging="330"/>
      </w:pPr>
      <w:rPr>
        <w:lang w:val="hr-HR" w:eastAsia="en-US" w:bidi="ar-SA"/>
      </w:rPr>
    </w:lvl>
    <w:lvl w:ilvl="2" w:tplc="B31A7CB8">
      <w:numFmt w:val="bullet"/>
      <w:lvlText w:val="•"/>
      <w:lvlJc w:val="left"/>
      <w:pPr>
        <w:ind w:left="2165" w:hanging="330"/>
      </w:pPr>
      <w:rPr>
        <w:lang w:val="hr-HR" w:eastAsia="en-US" w:bidi="ar-SA"/>
      </w:rPr>
    </w:lvl>
    <w:lvl w:ilvl="3" w:tplc="0A54B956">
      <w:numFmt w:val="bullet"/>
      <w:lvlText w:val="•"/>
      <w:lvlJc w:val="left"/>
      <w:pPr>
        <w:ind w:left="3087" w:hanging="330"/>
      </w:pPr>
      <w:rPr>
        <w:lang w:val="hr-HR" w:eastAsia="en-US" w:bidi="ar-SA"/>
      </w:rPr>
    </w:lvl>
    <w:lvl w:ilvl="4" w:tplc="8E168BE8">
      <w:numFmt w:val="bullet"/>
      <w:lvlText w:val="•"/>
      <w:lvlJc w:val="left"/>
      <w:pPr>
        <w:ind w:left="4010" w:hanging="330"/>
      </w:pPr>
      <w:rPr>
        <w:lang w:val="hr-HR" w:eastAsia="en-US" w:bidi="ar-SA"/>
      </w:rPr>
    </w:lvl>
    <w:lvl w:ilvl="5" w:tplc="C51426AE">
      <w:numFmt w:val="bullet"/>
      <w:lvlText w:val="•"/>
      <w:lvlJc w:val="left"/>
      <w:pPr>
        <w:ind w:left="4932" w:hanging="330"/>
      </w:pPr>
      <w:rPr>
        <w:lang w:val="hr-HR" w:eastAsia="en-US" w:bidi="ar-SA"/>
      </w:rPr>
    </w:lvl>
    <w:lvl w:ilvl="6" w:tplc="3632A67C">
      <w:numFmt w:val="bullet"/>
      <w:lvlText w:val="•"/>
      <w:lvlJc w:val="left"/>
      <w:pPr>
        <w:ind w:left="5855" w:hanging="330"/>
      </w:pPr>
      <w:rPr>
        <w:lang w:val="hr-HR" w:eastAsia="en-US" w:bidi="ar-SA"/>
      </w:rPr>
    </w:lvl>
    <w:lvl w:ilvl="7" w:tplc="5170C17A">
      <w:numFmt w:val="bullet"/>
      <w:lvlText w:val="•"/>
      <w:lvlJc w:val="left"/>
      <w:pPr>
        <w:ind w:left="6777" w:hanging="330"/>
      </w:pPr>
      <w:rPr>
        <w:lang w:val="hr-HR" w:eastAsia="en-US" w:bidi="ar-SA"/>
      </w:rPr>
    </w:lvl>
    <w:lvl w:ilvl="8" w:tplc="0F908CB4">
      <w:numFmt w:val="bullet"/>
      <w:lvlText w:val="•"/>
      <w:lvlJc w:val="left"/>
      <w:pPr>
        <w:ind w:left="7700" w:hanging="330"/>
      </w:pPr>
      <w:rPr>
        <w:lang w:val="hr-HR" w:eastAsia="en-US" w:bidi="ar-SA"/>
      </w:rPr>
    </w:lvl>
  </w:abstractNum>
  <w:abstractNum w:abstractNumId="2" w15:restartNumberingAfterBreak="0">
    <w:nsid w:val="097044DF"/>
    <w:multiLevelType w:val="hybridMultilevel"/>
    <w:tmpl w:val="B970A1E6"/>
    <w:lvl w:ilvl="0" w:tplc="041A0005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0BE466F4"/>
    <w:multiLevelType w:val="hybridMultilevel"/>
    <w:tmpl w:val="687CF3D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F2FCC"/>
    <w:multiLevelType w:val="hybridMultilevel"/>
    <w:tmpl w:val="E160CF5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D0591"/>
    <w:multiLevelType w:val="hybridMultilevel"/>
    <w:tmpl w:val="5888D98A"/>
    <w:lvl w:ilvl="0" w:tplc="041A0005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2666463B"/>
    <w:multiLevelType w:val="hybridMultilevel"/>
    <w:tmpl w:val="344C9F82"/>
    <w:lvl w:ilvl="0" w:tplc="041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298C2474"/>
    <w:multiLevelType w:val="hybridMultilevel"/>
    <w:tmpl w:val="5AC6F6EC"/>
    <w:lvl w:ilvl="0" w:tplc="041A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300C70B5"/>
    <w:multiLevelType w:val="hybridMultilevel"/>
    <w:tmpl w:val="0C6E3A9A"/>
    <w:lvl w:ilvl="0" w:tplc="35A8F2AA">
      <w:numFmt w:val="bullet"/>
      <w:lvlText w:val="-"/>
      <w:lvlJc w:val="left"/>
      <w:pPr>
        <w:ind w:left="69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9" w15:restartNumberingAfterBreak="0">
    <w:nsid w:val="37236C4F"/>
    <w:multiLevelType w:val="hybridMultilevel"/>
    <w:tmpl w:val="B256032C"/>
    <w:lvl w:ilvl="0" w:tplc="5FF25858">
      <w:start w:val="1"/>
      <w:numFmt w:val="lowerLetter"/>
      <w:lvlText w:val="%1)"/>
      <w:lvlJc w:val="left"/>
      <w:pPr>
        <w:ind w:left="7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10" w:hanging="360"/>
      </w:pPr>
    </w:lvl>
    <w:lvl w:ilvl="2" w:tplc="041A001B" w:tentative="1">
      <w:start w:val="1"/>
      <w:numFmt w:val="lowerRoman"/>
      <w:lvlText w:val="%3."/>
      <w:lvlJc w:val="right"/>
      <w:pPr>
        <w:ind w:left="2230" w:hanging="180"/>
      </w:pPr>
    </w:lvl>
    <w:lvl w:ilvl="3" w:tplc="041A000F" w:tentative="1">
      <w:start w:val="1"/>
      <w:numFmt w:val="decimal"/>
      <w:lvlText w:val="%4."/>
      <w:lvlJc w:val="left"/>
      <w:pPr>
        <w:ind w:left="2950" w:hanging="360"/>
      </w:pPr>
    </w:lvl>
    <w:lvl w:ilvl="4" w:tplc="041A0019" w:tentative="1">
      <w:start w:val="1"/>
      <w:numFmt w:val="lowerLetter"/>
      <w:lvlText w:val="%5."/>
      <w:lvlJc w:val="left"/>
      <w:pPr>
        <w:ind w:left="3670" w:hanging="360"/>
      </w:pPr>
    </w:lvl>
    <w:lvl w:ilvl="5" w:tplc="041A001B" w:tentative="1">
      <w:start w:val="1"/>
      <w:numFmt w:val="lowerRoman"/>
      <w:lvlText w:val="%6."/>
      <w:lvlJc w:val="right"/>
      <w:pPr>
        <w:ind w:left="4390" w:hanging="180"/>
      </w:pPr>
    </w:lvl>
    <w:lvl w:ilvl="6" w:tplc="041A000F" w:tentative="1">
      <w:start w:val="1"/>
      <w:numFmt w:val="decimal"/>
      <w:lvlText w:val="%7."/>
      <w:lvlJc w:val="left"/>
      <w:pPr>
        <w:ind w:left="5110" w:hanging="360"/>
      </w:pPr>
    </w:lvl>
    <w:lvl w:ilvl="7" w:tplc="041A0019" w:tentative="1">
      <w:start w:val="1"/>
      <w:numFmt w:val="lowerLetter"/>
      <w:lvlText w:val="%8."/>
      <w:lvlJc w:val="left"/>
      <w:pPr>
        <w:ind w:left="5830" w:hanging="360"/>
      </w:pPr>
    </w:lvl>
    <w:lvl w:ilvl="8" w:tplc="041A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0" w15:restartNumberingAfterBreak="0">
    <w:nsid w:val="3BB84C38"/>
    <w:multiLevelType w:val="hybridMultilevel"/>
    <w:tmpl w:val="AB30CBA8"/>
    <w:lvl w:ilvl="0" w:tplc="6B4CD5A2">
      <w:start w:val="1"/>
      <w:numFmt w:val="lowerLetter"/>
      <w:lvlText w:val="%1)"/>
      <w:lvlJc w:val="left"/>
      <w:pPr>
        <w:ind w:left="676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hr-HR" w:eastAsia="en-US" w:bidi="ar-SA"/>
      </w:rPr>
    </w:lvl>
    <w:lvl w:ilvl="1" w:tplc="6A0E3896">
      <w:numFmt w:val="bullet"/>
      <w:lvlText w:val="•"/>
      <w:lvlJc w:val="left"/>
      <w:pPr>
        <w:ind w:left="1566" w:hanging="246"/>
      </w:pPr>
      <w:rPr>
        <w:lang w:val="hr-HR" w:eastAsia="en-US" w:bidi="ar-SA"/>
      </w:rPr>
    </w:lvl>
    <w:lvl w:ilvl="2" w:tplc="5650AFCC">
      <w:numFmt w:val="bullet"/>
      <w:lvlText w:val="•"/>
      <w:lvlJc w:val="left"/>
      <w:pPr>
        <w:ind w:left="2453" w:hanging="246"/>
      </w:pPr>
      <w:rPr>
        <w:lang w:val="hr-HR" w:eastAsia="en-US" w:bidi="ar-SA"/>
      </w:rPr>
    </w:lvl>
    <w:lvl w:ilvl="3" w:tplc="B1B2AB7E">
      <w:numFmt w:val="bullet"/>
      <w:lvlText w:val="•"/>
      <w:lvlJc w:val="left"/>
      <w:pPr>
        <w:ind w:left="3339" w:hanging="246"/>
      </w:pPr>
      <w:rPr>
        <w:lang w:val="hr-HR" w:eastAsia="en-US" w:bidi="ar-SA"/>
      </w:rPr>
    </w:lvl>
    <w:lvl w:ilvl="4" w:tplc="7EB46198">
      <w:numFmt w:val="bullet"/>
      <w:lvlText w:val="•"/>
      <w:lvlJc w:val="left"/>
      <w:pPr>
        <w:ind w:left="4226" w:hanging="246"/>
      </w:pPr>
      <w:rPr>
        <w:lang w:val="hr-HR" w:eastAsia="en-US" w:bidi="ar-SA"/>
      </w:rPr>
    </w:lvl>
    <w:lvl w:ilvl="5" w:tplc="876CBF70">
      <w:numFmt w:val="bullet"/>
      <w:lvlText w:val="•"/>
      <w:lvlJc w:val="left"/>
      <w:pPr>
        <w:ind w:left="5112" w:hanging="246"/>
      </w:pPr>
      <w:rPr>
        <w:lang w:val="hr-HR" w:eastAsia="en-US" w:bidi="ar-SA"/>
      </w:rPr>
    </w:lvl>
    <w:lvl w:ilvl="6" w:tplc="CA2A34DA">
      <w:numFmt w:val="bullet"/>
      <w:lvlText w:val="•"/>
      <w:lvlJc w:val="left"/>
      <w:pPr>
        <w:ind w:left="5999" w:hanging="246"/>
      </w:pPr>
      <w:rPr>
        <w:lang w:val="hr-HR" w:eastAsia="en-US" w:bidi="ar-SA"/>
      </w:rPr>
    </w:lvl>
    <w:lvl w:ilvl="7" w:tplc="F3E057F6">
      <w:numFmt w:val="bullet"/>
      <w:lvlText w:val="•"/>
      <w:lvlJc w:val="left"/>
      <w:pPr>
        <w:ind w:left="6885" w:hanging="246"/>
      </w:pPr>
      <w:rPr>
        <w:lang w:val="hr-HR" w:eastAsia="en-US" w:bidi="ar-SA"/>
      </w:rPr>
    </w:lvl>
    <w:lvl w:ilvl="8" w:tplc="D10AF8EA">
      <w:numFmt w:val="bullet"/>
      <w:lvlText w:val="•"/>
      <w:lvlJc w:val="left"/>
      <w:pPr>
        <w:ind w:left="7772" w:hanging="246"/>
      </w:pPr>
      <w:rPr>
        <w:lang w:val="hr-HR" w:eastAsia="en-US" w:bidi="ar-SA"/>
      </w:rPr>
    </w:lvl>
  </w:abstractNum>
  <w:abstractNum w:abstractNumId="11" w15:restartNumberingAfterBreak="0">
    <w:nsid w:val="58AA42AE"/>
    <w:multiLevelType w:val="hybridMultilevel"/>
    <w:tmpl w:val="BED2228A"/>
    <w:lvl w:ilvl="0" w:tplc="041A0005">
      <w:start w:val="1"/>
      <w:numFmt w:val="bullet"/>
      <w:lvlText w:val=""/>
      <w:lvlJc w:val="left"/>
      <w:pPr>
        <w:ind w:left="115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2" w15:restartNumberingAfterBreak="0">
    <w:nsid w:val="72CD7E8A"/>
    <w:multiLevelType w:val="hybridMultilevel"/>
    <w:tmpl w:val="0310C84A"/>
    <w:lvl w:ilvl="0" w:tplc="041A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</w:num>
  <w:num w:numId="4">
    <w:abstractNumId w:val="11"/>
  </w:num>
  <w:num w:numId="5">
    <w:abstractNumId w:val="2"/>
  </w:num>
  <w:num w:numId="6">
    <w:abstractNumId w:val="0"/>
  </w:num>
  <w:num w:numId="7">
    <w:abstractNumId w:val="6"/>
  </w:num>
  <w:num w:numId="8">
    <w:abstractNumId w:val="12"/>
  </w:num>
  <w:num w:numId="9">
    <w:abstractNumId w:val="7"/>
  </w:num>
  <w:num w:numId="10">
    <w:abstractNumId w:val="4"/>
  </w:num>
  <w:num w:numId="11">
    <w:abstractNumId w:val="5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A27"/>
    <w:rsid w:val="00024917"/>
    <w:rsid w:val="0004722F"/>
    <w:rsid w:val="000662D9"/>
    <w:rsid w:val="00066449"/>
    <w:rsid w:val="00084100"/>
    <w:rsid w:val="000851BB"/>
    <w:rsid w:val="000A5E38"/>
    <w:rsid w:val="000F2436"/>
    <w:rsid w:val="00100D97"/>
    <w:rsid w:val="00102ACD"/>
    <w:rsid w:val="00141C8A"/>
    <w:rsid w:val="001778B4"/>
    <w:rsid w:val="00193953"/>
    <w:rsid w:val="001E6F20"/>
    <w:rsid w:val="001F703C"/>
    <w:rsid w:val="00234E8F"/>
    <w:rsid w:val="00242E3F"/>
    <w:rsid w:val="00271A7A"/>
    <w:rsid w:val="00282521"/>
    <w:rsid w:val="00340630"/>
    <w:rsid w:val="00364610"/>
    <w:rsid w:val="003B4F0A"/>
    <w:rsid w:val="003C377A"/>
    <w:rsid w:val="003C7BD2"/>
    <w:rsid w:val="003E3166"/>
    <w:rsid w:val="003F1881"/>
    <w:rsid w:val="003F4F83"/>
    <w:rsid w:val="00443ECD"/>
    <w:rsid w:val="0045607C"/>
    <w:rsid w:val="00463BE5"/>
    <w:rsid w:val="004A3493"/>
    <w:rsid w:val="004C3ADF"/>
    <w:rsid w:val="004D0336"/>
    <w:rsid w:val="004D4F67"/>
    <w:rsid w:val="004D5210"/>
    <w:rsid w:val="004E0146"/>
    <w:rsid w:val="004F053B"/>
    <w:rsid w:val="005723FD"/>
    <w:rsid w:val="005B5BA1"/>
    <w:rsid w:val="005D5463"/>
    <w:rsid w:val="005E3AE6"/>
    <w:rsid w:val="005F0275"/>
    <w:rsid w:val="00605310"/>
    <w:rsid w:val="00630208"/>
    <w:rsid w:val="0063497A"/>
    <w:rsid w:val="00665B16"/>
    <w:rsid w:val="006F374D"/>
    <w:rsid w:val="00750775"/>
    <w:rsid w:val="007533ED"/>
    <w:rsid w:val="00777A73"/>
    <w:rsid w:val="007D3024"/>
    <w:rsid w:val="007F1138"/>
    <w:rsid w:val="00812489"/>
    <w:rsid w:val="00821493"/>
    <w:rsid w:val="00824183"/>
    <w:rsid w:val="0083189E"/>
    <w:rsid w:val="00836B72"/>
    <w:rsid w:val="0083765B"/>
    <w:rsid w:val="00843BFB"/>
    <w:rsid w:val="00844B90"/>
    <w:rsid w:val="00860D6A"/>
    <w:rsid w:val="00884631"/>
    <w:rsid w:val="008851C5"/>
    <w:rsid w:val="008C1EEF"/>
    <w:rsid w:val="008E37E6"/>
    <w:rsid w:val="00905BC9"/>
    <w:rsid w:val="009061DC"/>
    <w:rsid w:val="0091767B"/>
    <w:rsid w:val="0092069A"/>
    <w:rsid w:val="009216E5"/>
    <w:rsid w:val="00952938"/>
    <w:rsid w:val="00986821"/>
    <w:rsid w:val="00993B6A"/>
    <w:rsid w:val="009D4151"/>
    <w:rsid w:val="00A224E8"/>
    <w:rsid w:val="00A36E3E"/>
    <w:rsid w:val="00A576FE"/>
    <w:rsid w:val="00A615FF"/>
    <w:rsid w:val="00A73749"/>
    <w:rsid w:val="00A7420A"/>
    <w:rsid w:val="00A8159F"/>
    <w:rsid w:val="00AB1C7F"/>
    <w:rsid w:val="00AF2DF7"/>
    <w:rsid w:val="00B20C73"/>
    <w:rsid w:val="00B26B2B"/>
    <w:rsid w:val="00B3652E"/>
    <w:rsid w:val="00B56590"/>
    <w:rsid w:val="00B93279"/>
    <w:rsid w:val="00BC4E75"/>
    <w:rsid w:val="00BE2865"/>
    <w:rsid w:val="00BF391D"/>
    <w:rsid w:val="00C01184"/>
    <w:rsid w:val="00C01AAE"/>
    <w:rsid w:val="00C07C82"/>
    <w:rsid w:val="00C20453"/>
    <w:rsid w:val="00C63B00"/>
    <w:rsid w:val="00C6495C"/>
    <w:rsid w:val="00C81B0F"/>
    <w:rsid w:val="00C918DA"/>
    <w:rsid w:val="00CB57B8"/>
    <w:rsid w:val="00CC2CDD"/>
    <w:rsid w:val="00CC6914"/>
    <w:rsid w:val="00CC6B56"/>
    <w:rsid w:val="00CD2067"/>
    <w:rsid w:val="00D02A27"/>
    <w:rsid w:val="00D11E0D"/>
    <w:rsid w:val="00D246ED"/>
    <w:rsid w:val="00D645C6"/>
    <w:rsid w:val="00D9564B"/>
    <w:rsid w:val="00D96989"/>
    <w:rsid w:val="00DA2FA7"/>
    <w:rsid w:val="00E376E5"/>
    <w:rsid w:val="00E668D2"/>
    <w:rsid w:val="00E67758"/>
    <w:rsid w:val="00E72B22"/>
    <w:rsid w:val="00E761C8"/>
    <w:rsid w:val="00E9199C"/>
    <w:rsid w:val="00EE61DA"/>
    <w:rsid w:val="00F019E6"/>
    <w:rsid w:val="00F03EA7"/>
    <w:rsid w:val="00F03F27"/>
    <w:rsid w:val="00F142FB"/>
    <w:rsid w:val="00F17D9C"/>
    <w:rsid w:val="00F30BE2"/>
    <w:rsid w:val="00F43F88"/>
    <w:rsid w:val="00F64549"/>
    <w:rsid w:val="00F67A79"/>
    <w:rsid w:val="00F71009"/>
    <w:rsid w:val="00F71F30"/>
    <w:rsid w:val="00F7792A"/>
    <w:rsid w:val="00FA549A"/>
    <w:rsid w:val="00FA7919"/>
    <w:rsid w:val="00FE7015"/>
    <w:rsid w:val="00FF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08B1"/>
  <w15:chartTrackingRefBased/>
  <w15:docId w15:val="{56BDBC20-C0E6-4BEA-B6EB-FE679AD97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02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02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02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02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02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02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02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02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02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02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02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02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02A2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02A2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02A2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02A2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02A2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02A2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02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02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02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02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02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02A2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1"/>
    <w:qFormat/>
    <w:rsid w:val="00D02A2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02A2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02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02A2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02A27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unhideWhenUsed/>
    <w:qFormat/>
    <w:rsid w:val="00BF391D"/>
    <w:pPr>
      <w:widowControl w:val="0"/>
      <w:autoSpaceDE w:val="0"/>
      <w:autoSpaceDN w:val="0"/>
      <w:spacing w:after="0" w:line="240" w:lineRule="auto"/>
      <w:ind w:left="315"/>
    </w:pPr>
    <w:rPr>
      <w:rFonts w:ascii="Segoe UI" w:eastAsia="Segoe UI" w:hAnsi="Segoe UI" w:cs="Segoe UI"/>
      <w:kern w:val="0"/>
      <w:sz w:val="22"/>
      <w:szCs w:val="22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1"/>
    <w:rsid w:val="00BF391D"/>
    <w:rPr>
      <w:rFonts w:ascii="Segoe UI" w:eastAsia="Segoe UI" w:hAnsi="Segoe UI" w:cs="Segoe UI"/>
      <w:kern w:val="0"/>
      <w:sz w:val="22"/>
      <w:szCs w:val="22"/>
      <w14:ligatures w14:val="none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9D4151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9D4151"/>
  </w:style>
  <w:style w:type="paragraph" w:styleId="Tekstbalonia">
    <w:name w:val="Balloon Text"/>
    <w:basedOn w:val="Normal"/>
    <w:link w:val="TekstbaloniaChar"/>
    <w:uiPriority w:val="99"/>
    <w:semiHidden/>
    <w:unhideWhenUsed/>
    <w:rsid w:val="00340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06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9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Blazenka</cp:lastModifiedBy>
  <cp:revision>2</cp:revision>
  <cp:lastPrinted>2025-10-03T05:43:00Z</cp:lastPrinted>
  <dcterms:created xsi:type="dcterms:W3CDTF">2025-10-06T10:11:00Z</dcterms:created>
  <dcterms:modified xsi:type="dcterms:W3CDTF">2025-10-06T10:11:00Z</dcterms:modified>
</cp:coreProperties>
</file>