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FD50" w14:textId="0FEAF6CC" w:rsidR="0079722C" w:rsidRDefault="0079722C"/>
    <w:p w14:paraId="4099199F" w14:textId="77777777" w:rsidR="00B63EC2" w:rsidRDefault="00B63EC2" w:rsidP="003C5A23">
      <w:pPr>
        <w:jc w:val="center"/>
        <w:rPr>
          <w:b/>
          <w:bCs/>
        </w:rPr>
      </w:pPr>
    </w:p>
    <w:p w14:paraId="51D98814" w14:textId="77777777" w:rsidR="00B63EC2" w:rsidRDefault="00B63EC2" w:rsidP="003C5A23">
      <w:pPr>
        <w:jc w:val="center"/>
        <w:rPr>
          <w:b/>
          <w:bCs/>
        </w:rPr>
      </w:pPr>
    </w:p>
    <w:p w14:paraId="40BF0E60" w14:textId="147DC566" w:rsidR="003C5A23" w:rsidRPr="00440535" w:rsidRDefault="003C5A23" w:rsidP="003C5A23">
      <w:pPr>
        <w:jc w:val="center"/>
        <w:rPr>
          <w:b/>
          <w:bCs/>
          <w:sz w:val="24"/>
          <w:szCs w:val="24"/>
        </w:rPr>
      </w:pPr>
      <w:bookmarkStart w:id="0" w:name="_Hlk112826990"/>
      <w:r w:rsidRPr="00440535">
        <w:rPr>
          <w:b/>
          <w:bCs/>
          <w:sz w:val="24"/>
          <w:szCs w:val="24"/>
        </w:rPr>
        <w:t>I.OPĆI DIO</w:t>
      </w:r>
    </w:p>
    <w:bookmarkEnd w:id="0"/>
    <w:p w14:paraId="7C974C91" w14:textId="4AEFABA7" w:rsidR="003C5A23" w:rsidRPr="00440535" w:rsidRDefault="003C5A23" w:rsidP="003C5A23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Polugodišnjeg izvještaja</w:t>
      </w:r>
    </w:p>
    <w:p w14:paraId="536152C2" w14:textId="4D144E1E" w:rsidR="003C5A23" w:rsidRPr="00440535" w:rsidRDefault="003C5A23" w:rsidP="003C5A23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o izvršenju Financijskog plana Gimnazije Metković za 2022 godinu</w:t>
      </w:r>
    </w:p>
    <w:p w14:paraId="57B0AE86" w14:textId="1E5C4806" w:rsidR="003C5A23" w:rsidRPr="00440535" w:rsidRDefault="003C5A23" w:rsidP="003C5A23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Opći dio-Prihodi i primici</w:t>
      </w:r>
    </w:p>
    <w:p w14:paraId="440AAEE6" w14:textId="1F05B256" w:rsidR="003C5A23" w:rsidRPr="00440535" w:rsidRDefault="003C5A23" w:rsidP="003C5A23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Opći dio-Rashodi i izdaci</w:t>
      </w:r>
    </w:p>
    <w:p w14:paraId="00E6C545" w14:textId="302A9639" w:rsidR="003C5A23" w:rsidRDefault="003C5A23" w:rsidP="003C5A23">
      <w:pPr>
        <w:jc w:val="center"/>
      </w:pPr>
    </w:p>
    <w:p w14:paraId="349BD5CC" w14:textId="77777777" w:rsidR="007C4601" w:rsidRDefault="007C4601" w:rsidP="007C4601"/>
    <w:tbl>
      <w:tblPr>
        <w:tblW w:w="9960" w:type="dxa"/>
        <w:tblLook w:val="04A0" w:firstRow="1" w:lastRow="0" w:firstColumn="1" w:lastColumn="0" w:noHBand="0" w:noVBand="1"/>
      </w:tblPr>
      <w:tblGrid>
        <w:gridCol w:w="3823"/>
        <w:gridCol w:w="2317"/>
        <w:gridCol w:w="1740"/>
        <w:gridCol w:w="2080"/>
      </w:tblGrid>
      <w:tr w:rsidR="00C90181" w:rsidRPr="00C90181" w14:paraId="3DEA9CBF" w14:textId="77777777" w:rsidTr="00C90181">
        <w:trPr>
          <w:trHeight w:val="8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3B9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BCD1FF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Izvršenje od 1.-6.2021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D0E98C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plan za 2022.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9C6564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Izvršenje od 1.-6.2022</w:t>
            </w:r>
          </w:p>
        </w:tc>
      </w:tr>
      <w:tr w:rsidR="00C90181" w:rsidRPr="00C90181" w14:paraId="164A5AC3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8C290B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PRIHODI UKUPNO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0F8D25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3.774.254,25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A6B1E9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6.764.913,00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041FF3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4.113.058,30</w:t>
            </w:r>
          </w:p>
        </w:tc>
      </w:tr>
      <w:tr w:rsidR="00C90181" w:rsidRPr="00C90181" w14:paraId="34E3A73C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88A82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PRIHODI POSLOVANJA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5A8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3.773.095,25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356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6.762.913,00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3E5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4.110.832,19</w:t>
            </w:r>
          </w:p>
        </w:tc>
      </w:tr>
      <w:tr w:rsidR="00C90181" w:rsidRPr="00C90181" w14:paraId="45C3FCEF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9389FB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C36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1.159,00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F25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4A8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2.226,11</w:t>
            </w:r>
          </w:p>
        </w:tc>
      </w:tr>
      <w:tr w:rsidR="00C90181" w:rsidRPr="00C90181" w14:paraId="541B2CDB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CB36BE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RASHODI UKUPNO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FFC94D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3.039.606,57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DA643D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7.397.359,00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446D1F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4.138.635,85</w:t>
            </w:r>
          </w:p>
        </w:tc>
      </w:tr>
      <w:tr w:rsidR="00C90181" w:rsidRPr="00C90181" w14:paraId="7276C228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94AB4C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RASHODI POSLOVANJA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F01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3.038.447,57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C46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7.395.359,00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B2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4.136.409,74</w:t>
            </w:r>
          </w:p>
        </w:tc>
      </w:tr>
      <w:tr w:rsidR="00C90181" w:rsidRPr="00C90181" w14:paraId="6A38CA9B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036D9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964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1.159,00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285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CD7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2.226,11</w:t>
            </w:r>
          </w:p>
        </w:tc>
      </w:tr>
      <w:tr w:rsidR="00C90181" w:rsidRPr="00C90181" w14:paraId="375FB13C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C188BB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RAZLIKA – VIŠAK/MANJAK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A74167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734.647,68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84F398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-632.446,00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81ECA0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-25.577,55</w:t>
            </w:r>
          </w:p>
        </w:tc>
      </w:tr>
      <w:tr w:rsidR="00C90181" w:rsidRPr="00C90181" w14:paraId="53F9566E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1F0F0E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82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77D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020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0181" w:rsidRPr="00C90181" w14:paraId="229BB9D7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75AF13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VIŠAK/MANJAK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CA4213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558208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6A5069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0181" w:rsidRPr="00C90181" w14:paraId="747CF181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3543F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UKUPAN DONOS IZ PROŠLIH GODINA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8C2" w14:textId="75A032F4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6877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661.32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F42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637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</w:tr>
      <w:tr w:rsidR="00C90181" w:rsidRPr="00C90181" w14:paraId="07AEC046" w14:textId="77777777" w:rsidTr="00C9018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49E6C8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VIŠAK IZ PRETHODNIH GODINA  KOJI ĆE SE RASPOREDITI          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FDA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756.309,00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826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-130.684,00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E5C" w14:textId="77777777" w:rsidR="00C90181" w:rsidRPr="00C90181" w:rsidRDefault="00C90181" w:rsidP="00C90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901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476.184,45</w:t>
            </w:r>
          </w:p>
        </w:tc>
      </w:tr>
    </w:tbl>
    <w:p w14:paraId="3CA04403" w14:textId="5959580F" w:rsidR="007C4601" w:rsidRDefault="007C4601" w:rsidP="007C4601"/>
    <w:p w14:paraId="53941449" w14:textId="72DB1061" w:rsidR="00AD36CB" w:rsidRDefault="00AD36CB" w:rsidP="007C4601"/>
    <w:p w14:paraId="59104D9A" w14:textId="617DEA3B" w:rsidR="00AD36CB" w:rsidRDefault="00AD36CB" w:rsidP="007C4601"/>
    <w:p w14:paraId="368FB8BE" w14:textId="42AF2CA9" w:rsidR="00AD36CB" w:rsidRDefault="00AD36CB" w:rsidP="007C4601"/>
    <w:p w14:paraId="55512EDA" w14:textId="267F4AC5" w:rsidR="00AD36CB" w:rsidRDefault="00AD36CB" w:rsidP="007C4601"/>
    <w:p w14:paraId="7C643EC8" w14:textId="2CC968FB" w:rsidR="00AD36CB" w:rsidRDefault="00AD36CB" w:rsidP="007C4601"/>
    <w:p w14:paraId="45CD356F" w14:textId="6C87AB67" w:rsidR="00AD36CB" w:rsidRDefault="00AD36CB" w:rsidP="007C4601"/>
    <w:p w14:paraId="70C3BD30" w14:textId="0D046AAA" w:rsidR="00440535" w:rsidRDefault="00440535" w:rsidP="007C4601"/>
    <w:p w14:paraId="7D7CA0EB" w14:textId="31365B2C" w:rsidR="00440535" w:rsidRDefault="00440535" w:rsidP="007C4601"/>
    <w:p w14:paraId="0D546DF2" w14:textId="7B0A90E9" w:rsidR="00440535" w:rsidRDefault="00440535" w:rsidP="007C4601"/>
    <w:p w14:paraId="5F663D18" w14:textId="7042A4B2" w:rsidR="00440535" w:rsidRDefault="00440535" w:rsidP="007C4601"/>
    <w:p w14:paraId="47B53ED8" w14:textId="0F38B9D1" w:rsidR="00440535" w:rsidRDefault="00440535" w:rsidP="007C4601"/>
    <w:p w14:paraId="0E3D3622" w14:textId="79A3EB7B" w:rsidR="00440535" w:rsidRDefault="00440535" w:rsidP="007C4601"/>
    <w:p w14:paraId="208DCF9D" w14:textId="7B626C4F" w:rsidR="00440535" w:rsidRDefault="00440535" w:rsidP="007C4601"/>
    <w:p w14:paraId="09E20E56" w14:textId="404CA1A1" w:rsidR="00440535" w:rsidRDefault="00440535" w:rsidP="007C4601"/>
    <w:p w14:paraId="56E173A8" w14:textId="221EC987" w:rsidR="00440535" w:rsidRDefault="00440535" w:rsidP="007C4601"/>
    <w:p w14:paraId="1225FD30" w14:textId="566ED64E" w:rsidR="00440535" w:rsidRDefault="00440535" w:rsidP="007C4601"/>
    <w:p w14:paraId="75204D31" w14:textId="733E4F5A" w:rsidR="00440535" w:rsidRDefault="00440535" w:rsidP="007C4601"/>
    <w:p w14:paraId="387727F5" w14:textId="4E44AA02" w:rsidR="00440535" w:rsidRPr="00440535" w:rsidRDefault="00440535" w:rsidP="007C4601">
      <w:pPr>
        <w:rPr>
          <w:sz w:val="24"/>
          <w:szCs w:val="24"/>
        </w:rPr>
      </w:pPr>
    </w:p>
    <w:p w14:paraId="3B3AFDEC" w14:textId="77777777" w:rsidR="00440535" w:rsidRPr="00440535" w:rsidRDefault="00440535" w:rsidP="007C4601">
      <w:pPr>
        <w:rPr>
          <w:sz w:val="24"/>
          <w:szCs w:val="24"/>
        </w:rPr>
      </w:pPr>
    </w:p>
    <w:p w14:paraId="0DA4236C" w14:textId="4FE0D35C" w:rsidR="00B6362D" w:rsidRPr="00440535" w:rsidRDefault="00B6362D" w:rsidP="00440535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II.POSEBNI DIO</w:t>
      </w:r>
    </w:p>
    <w:p w14:paraId="6CEFA493" w14:textId="77777777" w:rsidR="00B6362D" w:rsidRPr="00440535" w:rsidRDefault="00B6362D" w:rsidP="00B6362D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ostvarenja  prihoda i rashoda, primitaka i izdataka</w:t>
      </w:r>
    </w:p>
    <w:p w14:paraId="1FB3744D" w14:textId="5D527A76" w:rsidR="00B6362D" w:rsidRPr="00440535" w:rsidRDefault="00B6362D" w:rsidP="00B6362D">
      <w:pPr>
        <w:jc w:val="center"/>
        <w:rPr>
          <w:b/>
          <w:bCs/>
          <w:sz w:val="24"/>
          <w:szCs w:val="24"/>
        </w:rPr>
      </w:pPr>
      <w:r w:rsidRPr="00440535">
        <w:rPr>
          <w:b/>
          <w:bCs/>
          <w:sz w:val="24"/>
          <w:szCs w:val="24"/>
        </w:rPr>
        <w:t>za razdoblje od 01. siječnja do 30.lipanj 2022. godine</w:t>
      </w:r>
    </w:p>
    <w:p w14:paraId="4030DEFA" w14:textId="2DE6FC0E" w:rsidR="00440535" w:rsidRPr="00440535" w:rsidRDefault="00440535" w:rsidP="00B6362D">
      <w:pPr>
        <w:jc w:val="center"/>
        <w:rPr>
          <w:b/>
          <w:bCs/>
          <w:sz w:val="24"/>
          <w:szCs w:val="24"/>
        </w:rPr>
      </w:pPr>
    </w:p>
    <w:p w14:paraId="116079C2" w14:textId="3D2BC4B2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5325A380" w14:textId="65FE403C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65F33CB9" w14:textId="3F6D79DF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65E932BB" w14:textId="3E4C1E27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092D9F6E" w14:textId="3649E999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4C93539F" w14:textId="4AFBC7B6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38297FDD" w14:textId="2B1B0698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46D8CFBB" w14:textId="06A622F6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2E97EBAB" w14:textId="1538D0B9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3FABF544" w14:textId="42ED040D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19C1321A" w14:textId="23ABDEF2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1394B90B" w14:textId="4B8B8747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42D1960B" w14:textId="7D76095F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34527880" w14:textId="5AE58B0F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3314A002" w14:textId="394B333C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14F95BB7" w14:textId="3D4049EE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6661101E" w14:textId="34B434E0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005D5763" w14:textId="17EE148F" w:rsidR="00440535" w:rsidRDefault="00440535" w:rsidP="00B6362D">
      <w:pPr>
        <w:jc w:val="center"/>
        <w:rPr>
          <w:b/>
          <w:bCs/>
          <w:sz w:val="18"/>
          <w:szCs w:val="18"/>
        </w:rPr>
      </w:pPr>
    </w:p>
    <w:p w14:paraId="0847538C" w14:textId="3A7CDE4F" w:rsidR="00440535" w:rsidRDefault="00440535" w:rsidP="00440535">
      <w:pPr>
        <w:rPr>
          <w:b/>
          <w:bCs/>
          <w:sz w:val="18"/>
          <w:szCs w:val="18"/>
        </w:rPr>
      </w:pPr>
    </w:p>
    <w:p w14:paraId="63695689" w14:textId="77777777" w:rsidR="00440535" w:rsidRDefault="00440535" w:rsidP="00440535">
      <w:pPr>
        <w:rPr>
          <w:b/>
          <w:bCs/>
        </w:rPr>
      </w:pPr>
    </w:p>
    <w:tbl>
      <w:tblPr>
        <w:tblpPr w:leftFromText="180" w:rightFromText="180" w:vertAnchor="text" w:horzAnchor="margin" w:tblpXSpec="center" w:tblpY="20"/>
        <w:tblW w:w="11477" w:type="dxa"/>
        <w:tblLook w:val="04A0" w:firstRow="1" w:lastRow="0" w:firstColumn="1" w:lastColumn="0" w:noHBand="0" w:noVBand="1"/>
      </w:tblPr>
      <w:tblGrid>
        <w:gridCol w:w="1413"/>
        <w:gridCol w:w="4247"/>
        <w:gridCol w:w="1702"/>
        <w:gridCol w:w="1702"/>
        <w:gridCol w:w="1487"/>
        <w:gridCol w:w="926"/>
      </w:tblGrid>
      <w:tr w:rsidR="00440535" w:rsidRPr="00440535" w14:paraId="0E96B1F9" w14:textId="77777777" w:rsidTr="00440535">
        <w:trPr>
          <w:trHeight w:val="3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0F9CEDC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Šifra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125A463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2C44161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Rebalans/ tekući plan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4B10BBC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Izvršenje  1.-6./2022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5C00EDC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Izvorni plan 2022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F1F3F6"/>
              <w:right w:val="single" w:sz="8" w:space="0" w:color="F1F3F6"/>
            </w:tcBorders>
            <w:shd w:val="clear" w:color="000000" w:fill="B4C6E7"/>
            <w:hideMark/>
          </w:tcPr>
          <w:p w14:paraId="2AAECA6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Index</w:t>
            </w:r>
          </w:p>
        </w:tc>
      </w:tr>
      <w:tr w:rsidR="00440535" w:rsidRPr="00440535" w14:paraId="0C8244A9" w14:textId="77777777" w:rsidTr="00440535">
        <w:trPr>
          <w:trHeight w:val="21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63662EA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Proračunski korisnik 1020218514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F7D9376" w14:textId="75EAE85B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F8ED14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6.764.913,00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4FFB8E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4.113.058,30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1667362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7.064.910,00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2651FD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60,80</w:t>
            </w:r>
          </w:p>
        </w:tc>
      </w:tr>
      <w:tr w:rsidR="00440535" w:rsidRPr="00440535" w14:paraId="2DCEF855" w14:textId="77777777" w:rsidTr="00440535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C90BB04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7638E6C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15BBCB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764BA5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28.440,53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E4E467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BF33F4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48,04</w:t>
            </w:r>
          </w:p>
        </w:tc>
      </w:tr>
      <w:tr w:rsidR="00440535" w:rsidRPr="00440535" w14:paraId="3F29B69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819AC8B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0BFD3E4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D4A949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1332F3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28.440,53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3A5FF1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238914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48,04</w:t>
            </w:r>
          </w:p>
        </w:tc>
      </w:tr>
      <w:tr w:rsidR="00440535" w:rsidRPr="00440535" w14:paraId="65555E04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E4F32C9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3.2.1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F5C1C56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BB80ED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F1E5B32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28.440,53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A9D682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3B0811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48,04</w:t>
            </w:r>
          </w:p>
        </w:tc>
      </w:tr>
      <w:tr w:rsidR="00440535" w:rsidRPr="00440535" w14:paraId="42CE334C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704B9AA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B536C0D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A64F88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E9F29A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28.440,53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B0E115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5BBDB0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48,04</w:t>
            </w:r>
          </w:p>
        </w:tc>
      </w:tr>
      <w:tr w:rsidR="00440535" w:rsidRPr="00440535" w14:paraId="4D2EE64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B92B469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6201D2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 od pruženih usluga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90A2D9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682DE7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28.440,53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59CEC9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02E599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40535" w:rsidRPr="00440535" w14:paraId="7337058A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B45A43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9B8903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881727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910E29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7D1D73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83ACF7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440535" w:rsidRPr="00440535" w14:paraId="5B974FA5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0DC6723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4.3.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426D61B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9496AB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08FB6C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46421C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07174B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440535" w:rsidRPr="00440535" w14:paraId="005EBB83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56D74B8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4.3.1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1C78502F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EA8D70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E4D9A4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224903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FBDD34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440535" w:rsidRPr="00440535" w14:paraId="02DA49B4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D4C41F8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018B9579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2F204A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9A9F96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8D29FB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3461683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40535" w:rsidRPr="00440535" w14:paraId="31255AC6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B4A3504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8E09DE4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Ostali prihod od financijske imovine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C16109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586E9BD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3C1C7A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C165E1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0F93F20A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287D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ECA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65D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5C9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B66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45D6FB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40535" w:rsidRPr="00440535" w14:paraId="0F223DF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1757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36CE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Sufinanciranje cijena usluge i ostali prih.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3A4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8D8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21.542,06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8F3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D65380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40535" w:rsidRPr="00440535" w14:paraId="7F8B0A95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FB081D4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1716BF9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747EDA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6.675.678,00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D74CA0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4.051.648,17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47653E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6.173.916,00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A7D2F4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60,69</w:t>
            </w:r>
          </w:p>
        </w:tc>
      </w:tr>
      <w:tr w:rsidR="00440535" w:rsidRPr="00440535" w14:paraId="60DFDC3E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421EFE4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5.8.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4FCB7BF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Ostale pomoći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E2203E3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9FBEBB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3.315.035,60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08E938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8BFCB1D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54,22</w:t>
            </w:r>
          </w:p>
        </w:tc>
      </w:tr>
      <w:tr w:rsidR="00440535" w:rsidRPr="00440535" w14:paraId="36CD87D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711260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5.8.1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37EC4C1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Ostale pomoći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F2F994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6018C00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3.315.035,60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08B375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7D6CEE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54,22</w:t>
            </w:r>
          </w:p>
        </w:tc>
      </w:tr>
      <w:tr w:rsidR="00440535" w:rsidRPr="00440535" w14:paraId="786109F7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BF05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C9DB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263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82E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3.315.035,60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016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688C7A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54,22</w:t>
            </w:r>
          </w:p>
        </w:tc>
      </w:tr>
      <w:tr w:rsidR="00440535" w:rsidRPr="00440535" w14:paraId="4B73A0A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4BEE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C566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Tekuće pomoći iz držav.proračuna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F0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524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3.315.035,60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F9C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D6449E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6E329CD3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DE7AF1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2C34DF92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371B23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BCDC69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35.787,48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6048389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DAFD95D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59,65</w:t>
            </w:r>
          </w:p>
        </w:tc>
      </w:tr>
      <w:tr w:rsidR="00440535" w:rsidRPr="00440535" w14:paraId="68A54A14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6B734E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D754B4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7D58F9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56F2D23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35.787,48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C78A9D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C1910C5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59,65</w:t>
            </w:r>
          </w:p>
        </w:tc>
      </w:tr>
      <w:tr w:rsidR="00440535" w:rsidRPr="00440535" w14:paraId="21FF61B8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817CC7D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40CAE7A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58E5AB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13AAA2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35.787,48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29F1A5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CC2A34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59,65</w:t>
            </w:r>
          </w:p>
        </w:tc>
      </w:tr>
      <w:tr w:rsidR="00440535" w:rsidRPr="00440535" w14:paraId="50055910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D5491C7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0697981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Tekuće pomoći iz držav.proračuna EU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967072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08A535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35.787,48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5ABE0DD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DDE30D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59A00188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9F70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89B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1F6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77C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4F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DAE7A8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313A4D89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A67B2EB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747CC8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87DDA6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F30F50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434727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B19360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34C4D3BC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4BD53F1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0E4A0FDB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proračunski korisnici - prenesena sredstva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A4F0D1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55B5FE9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700.825,09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1F52C3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5AE24C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139,67</w:t>
            </w:r>
          </w:p>
        </w:tc>
      </w:tr>
      <w:tr w:rsidR="00440535" w:rsidRPr="00440535" w14:paraId="3284F88B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DFBA20B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9847C8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AAA1CB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B1B570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700.825,09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2E60E7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EC4E4A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139,67</w:t>
            </w:r>
          </w:p>
        </w:tc>
      </w:tr>
      <w:tr w:rsidR="00440535" w:rsidRPr="00440535" w14:paraId="4120703F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23FBB79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207D5AA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19CCA4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707DDE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700.825,09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3D7D86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A95D53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40535" w:rsidRPr="00440535" w14:paraId="3FC1C528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47F0A9D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8C6E7D3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1B86BB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09DC3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45230C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026135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460,00</w:t>
            </w:r>
          </w:p>
        </w:tc>
      </w:tr>
      <w:tr w:rsidR="00440535" w:rsidRPr="00440535" w14:paraId="248E97C3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7B5585E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30BB08A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280864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7AC646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B95957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4950932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460,00</w:t>
            </w:r>
          </w:p>
        </w:tc>
      </w:tr>
      <w:tr w:rsidR="00440535" w:rsidRPr="00440535" w14:paraId="7F4D14DE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D60CA17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6.2.1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5359B50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0494266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4292FFA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C67BF7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329A28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460,00</w:t>
            </w:r>
          </w:p>
        </w:tc>
      </w:tr>
      <w:tr w:rsidR="00440535" w:rsidRPr="00440535" w14:paraId="0AAFA8C2" w14:textId="77777777" w:rsidTr="004405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4B268434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FAAACF6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71BA2CA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0E51352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C71E613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441D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40535" w:rsidRPr="00440535" w14:paraId="6D21EEF7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C6B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25B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Tekuće donacije od ostalih subjekata izvan opror.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A5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87F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D1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FF4C6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40535" w:rsidRPr="00440535" w14:paraId="35F3B861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9D96FBE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5A0A929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F865B44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0682396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2226,11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629E9E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0FF873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111,3055</w:t>
            </w:r>
          </w:p>
        </w:tc>
      </w:tr>
      <w:tr w:rsidR="00440535" w:rsidRPr="00440535" w14:paraId="17D91926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61F521D3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7.2.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141F8B86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Prih.od pro.nef. imovine i nad. štete s osnova osig. PK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9384E6D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20256EA9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2226,11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571312AC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1C0430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111,3055</w:t>
            </w:r>
          </w:p>
        </w:tc>
      </w:tr>
      <w:tr w:rsidR="00440535" w:rsidRPr="00440535" w14:paraId="747852A4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EA68EF5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7.2.1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6C74A22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ili zamjene nefinancijske imovine PK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673E16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169A16B7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2226,11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3066211B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910CC3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111,3055</w:t>
            </w:r>
          </w:p>
        </w:tc>
      </w:tr>
      <w:tr w:rsidR="00440535" w:rsidRPr="00440535" w14:paraId="521E8D5E" w14:textId="77777777" w:rsidTr="0044053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70761E7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0143AC5F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56A3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5F71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2226,11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482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AEFF1DE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111,3055</w:t>
            </w:r>
          </w:p>
        </w:tc>
      </w:tr>
      <w:tr w:rsidR="00440535" w:rsidRPr="00440535" w14:paraId="5572D1AB" w14:textId="77777777" w:rsidTr="004405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011" w14:textId="77777777" w:rsidR="00440535" w:rsidRPr="00440535" w:rsidRDefault="00440535" w:rsidP="0044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7211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2F9" w14:textId="77777777" w:rsidR="00440535" w:rsidRPr="00440535" w:rsidRDefault="00440535" w:rsidP="0044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Stambeni objekt za zaposlene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B9A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848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2226,11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D60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CD4A962" w14:textId="77777777" w:rsidR="00440535" w:rsidRPr="00440535" w:rsidRDefault="00440535" w:rsidP="0044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405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14:paraId="1D87E9C8" w14:textId="02206704" w:rsidR="00C82839" w:rsidRDefault="00C82839" w:rsidP="00B6362D">
      <w:pPr>
        <w:jc w:val="center"/>
        <w:rPr>
          <w:b/>
          <w:bCs/>
        </w:rPr>
      </w:pPr>
    </w:p>
    <w:p w14:paraId="301CC844" w14:textId="5B3B9AF1" w:rsidR="00C82839" w:rsidRDefault="00C82839" w:rsidP="00B6362D">
      <w:pPr>
        <w:jc w:val="center"/>
        <w:rPr>
          <w:b/>
          <w:bCs/>
        </w:rPr>
      </w:pPr>
    </w:p>
    <w:p w14:paraId="18B3EFE9" w14:textId="77777777" w:rsidR="00C82839" w:rsidRDefault="00C82839" w:rsidP="00B6362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17"/>
        <w:tblW w:w="11800" w:type="dxa"/>
        <w:tblLook w:val="04A0" w:firstRow="1" w:lastRow="0" w:firstColumn="1" w:lastColumn="0" w:noHBand="0" w:noVBand="1"/>
      </w:tblPr>
      <w:tblGrid>
        <w:gridCol w:w="1375"/>
        <w:gridCol w:w="4077"/>
        <w:gridCol w:w="2058"/>
        <w:gridCol w:w="1551"/>
        <w:gridCol w:w="1495"/>
        <w:gridCol w:w="1244"/>
      </w:tblGrid>
      <w:tr w:rsidR="00064D93" w:rsidRPr="00064D93" w14:paraId="08948272" w14:textId="77777777" w:rsidTr="00064D93">
        <w:trPr>
          <w:trHeight w:val="641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19AA189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7E6D7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663942F1" w14:textId="77777777" w:rsidR="00064D93" w:rsidRPr="00064D93" w:rsidRDefault="00064D93" w:rsidP="00064D9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64D93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  <w:t>REBALANS/ TEKUĆI PLAN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3DCA0EE9" w14:textId="77777777" w:rsidR="00064D93" w:rsidRPr="00064D93" w:rsidRDefault="00064D93" w:rsidP="00064D9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64D93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  <w:t>IZVRŠENJE           1.-6./2022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0BAAE80D" w14:textId="77777777" w:rsidR="00064D93" w:rsidRPr="00064D93" w:rsidRDefault="00064D93" w:rsidP="00064D9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64D93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  <w:t>IZVORNI PLAN   2022.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3694E15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64D93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064D93" w:rsidRPr="00064D93" w14:paraId="09031525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45D14B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A101207A120704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1F0D7B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F9097D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6.608.916,00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791EFA4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4.545.014,87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475A0A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7.052.540,00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A145E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68,77</w:t>
            </w:r>
          </w:p>
        </w:tc>
      </w:tr>
      <w:tr w:rsidR="00064D93" w:rsidRPr="00064D93" w14:paraId="35F2FEF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64EF3B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DE7E9E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5050E8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E0AE8B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370.933,02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38EC3F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539.800,00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700D4D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74,94</w:t>
            </w:r>
          </w:p>
        </w:tc>
      </w:tr>
      <w:tr w:rsidR="00064D93" w:rsidRPr="00064D93" w14:paraId="1700673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62C646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013D9D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4990FE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F04FCD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370.933,02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D64CD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539.800,00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1C2D3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74,94</w:t>
            </w:r>
          </w:p>
        </w:tc>
      </w:tr>
      <w:tr w:rsidR="00064D93" w:rsidRPr="00064D93" w14:paraId="2D0A4EC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58350B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9BD344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A8A9A6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2520D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370.933,02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0D8F3C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539.800,00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E0DA89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74,94</w:t>
            </w:r>
          </w:p>
        </w:tc>
      </w:tr>
      <w:tr w:rsidR="00064D93" w:rsidRPr="00064D93" w14:paraId="0F79ADEA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F7DD80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9D652C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E33417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F64290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370.933,02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08702D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539.800,00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684609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74,94</w:t>
            </w:r>
          </w:p>
        </w:tc>
      </w:tr>
      <w:tr w:rsidR="00064D93" w:rsidRPr="00064D93" w14:paraId="18C2E35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A119A9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206354C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DB79D8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821F71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370.933,02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A11F58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539.800,00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E059F7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74,94</w:t>
            </w:r>
          </w:p>
        </w:tc>
      </w:tr>
      <w:tr w:rsidR="00064D93" w:rsidRPr="00064D93" w14:paraId="10D29C9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798049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6DF46D4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511B3A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32707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41.477,50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B58C6C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40.792,00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7CE4FA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59,25</w:t>
            </w:r>
          </w:p>
        </w:tc>
      </w:tr>
      <w:tr w:rsidR="00064D93" w:rsidRPr="00064D93" w14:paraId="5165CF8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ACD843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95764B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8BF95D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8E3953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12.720,00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DE06FD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2E830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711082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9D65C88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FA8B0F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59A9CB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77C262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23.964,40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0CF723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15C901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00919E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373217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2D8269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94CCCC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2583C5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E0EC35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768F19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5D5FD8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83389E8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6C3E851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za smještaj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583A12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5C98B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3.143,10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00B4AC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41DD5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E8054C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D6ABA5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027B873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7FEA96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237.200,00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FB6F57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239.129,03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8F3EDE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0F9E98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100,81</w:t>
            </w:r>
          </w:p>
        </w:tc>
      </w:tr>
      <w:tr w:rsidR="00064D93" w:rsidRPr="00064D93" w14:paraId="6D4208A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C42333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12B45AD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C0CCB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1E7196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39.078,71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9C7727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7E3EF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7420D6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953E69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42C1C73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F04175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B01463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8.373,56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AEEA5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05DBDA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A846BB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C082E4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7D8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8AFE00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E31894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157.416,77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D6BB5B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82625C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54BF3B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525CB5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75F76DD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03F01F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C3B479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28.932,79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936EE3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5D4C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669C17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DD2401A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75F1DFE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Službena odjeća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B26FB6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186921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5.327,20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29EDA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342029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7E1E7D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230D923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706EFC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02A6E6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6D9501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84.029,83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9E2357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123.750,00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629AD1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46,68</w:t>
            </w:r>
          </w:p>
        </w:tc>
      </w:tr>
      <w:tr w:rsidR="00064D93" w:rsidRPr="00064D93" w14:paraId="00D1707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0878AC1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AE2E6A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DB86F8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79AC75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7.830,56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7DD0FE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B88BA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94B78A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DD52C7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61704B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C1D4DE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B436EC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11.837,83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4FD1DD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D6D686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AEC1FB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F60B02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B53A4D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Tisak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2E679B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ED7ECC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2.156,25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CA411F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D532C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0AC160D" w14:textId="77777777" w:rsidTr="00064D93">
        <w:trPr>
          <w:trHeight w:val="3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F890FE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83531F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BCAD1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ED5318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31.416,20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3DA3A8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603F3C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D9B635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4D6B4C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BE14D9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 xml:space="preserve">Zakupnine i najamnine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D6B89C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19085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05ACDE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6992E8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CDA2A7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D3FAA9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E8071D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 xml:space="preserve">Intelektualne i osobne usluge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09B4EA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124E31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F299AD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A25F2A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64F507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89BC324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A9A007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 xml:space="preserve">Računalne usluge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1118F0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9A8F4A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19.260,55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1BEA73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21308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5AF720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BCF053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008821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174C95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85DB00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4.028,44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D37D69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22F251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EB5603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6B520C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DB71D4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4EBF6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B69E7F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4.757,57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8F5596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213.758,00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773C0B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95,15</w:t>
            </w:r>
          </w:p>
        </w:tc>
      </w:tr>
      <w:tr w:rsidR="00064D93" w:rsidRPr="00064D93" w14:paraId="388E02C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F39AE5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2E249E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E3AC89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02D106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3.308,57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BDA51C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180E2E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8DEA06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B0C4E2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21DFB5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33F162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642048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1.149,00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DB47C8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019CD1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C263D8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FBDA66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49A6973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703D6E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957043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A48F4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BDA2E1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214A65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2127D5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A5E652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25AF25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60ED7E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1.539,09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27DA7E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99E89A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54,97</w:t>
            </w:r>
          </w:p>
        </w:tc>
      </w:tr>
      <w:tr w:rsidR="00064D93" w:rsidRPr="00064D93" w14:paraId="16876B7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D3F029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5526B2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Platni promet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5E4FE3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8C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Helvetica" w:eastAsia="Times New Roman" w:hAnsi="Helvetica" w:cs="Calibri"/>
                <w:color w:val="4472C4"/>
                <w:sz w:val="16"/>
                <w:szCs w:val="16"/>
                <w:lang w:eastAsia="hr-HR"/>
              </w:rPr>
              <w:t>1.539,09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0CB91A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C9EE36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FDD962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432B9A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9089F0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AC8EA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8D4CF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3.511.928,59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739898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5D85A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57,44</w:t>
            </w:r>
          </w:p>
        </w:tc>
      </w:tr>
      <w:tr w:rsidR="00064D93" w:rsidRPr="00064D93" w14:paraId="339886C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D58C3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5.8.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570E91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Ostale pomoći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7AB837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DEE06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3.511.928,59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65341B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30C8D6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57,44</w:t>
            </w:r>
          </w:p>
        </w:tc>
      </w:tr>
      <w:tr w:rsidR="00064D93" w:rsidRPr="00064D93" w14:paraId="2CDC286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D7821A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5.8.1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4B063A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Ostale pomoći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DEAEE7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8CBBA1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3.511.928,59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AAF53F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335AA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57,44</w:t>
            </w:r>
          </w:p>
        </w:tc>
      </w:tr>
      <w:tr w:rsidR="00064D93" w:rsidRPr="00064D93" w14:paraId="04E7785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506E11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3F5275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EF3DAA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C16FCA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3.511.928,59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8E8367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F7D4C5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57,44</w:t>
            </w:r>
          </w:p>
        </w:tc>
      </w:tr>
      <w:tr w:rsidR="00064D93" w:rsidRPr="00064D93" w14:paraId="61AB827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F011C8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28B0C00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FC3F44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B8048C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3.511.928,59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374B81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6.113.916,00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C7DE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57,44</w:t>
            </w:r>
          </w:p>
        </w:tc>
      </w:tr>
      <w:tr w:rsidR="00064D93" w:rsidRPr="00064D93" w14:paraId="5D0C1FA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BB8C48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A57685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649FB5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5.243.795,00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F3CF60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2.904.788,88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50B6485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5.371.000,00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01685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55,39</w:t>
            </w:r>
          </w:p>
        </w:tc>
      </w:tr>
      <w:tr w:rsidR="00064D93" w:rsidRPr="00064D93" w14:paraId="3AB4B96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526377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162B5B4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Plaće za zaposlene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859745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AD19E6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2.904.788,88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16B78D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ABC09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D4FE1C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239714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0BC320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ED7D99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180.391,00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9C40FC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89.548,15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719F65B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194.916,00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B0F197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49,64</w:t>
            </w:r>
          </w:p>
        </w:tc>
      </w:tr>
      <w:tr w:rsidR="00064D93" w:rsidRPr="00064D93" w14:paraId="5C25DD1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C95BEC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77C49B3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Nagrade, darovi i ostali rashodi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C82FB9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7FAF10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89.548,15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50FD683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493FB8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829D8B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3A05E4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lastRenderedPageBreak/>
              <w:t>313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A4E95B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3D2CDA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667230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92915C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390.172,54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68363CE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527600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CB45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58,48</w:t>
            </w:r>
          </w:p>
        </w:tc>
      </w:tr>
      <w:tr w:rsidR="00064D93" w:rsidRPr="00064D93" w14:paraId="2D631F9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86AD61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5A5123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 xml:space="preserve">Doprinosi za zdravstveno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8B9AA1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5BF1ED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388.132,02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200E892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8AF6F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CB0C2B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EBFC76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E52D68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Doprinosi za zapošljavanje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AFCAD6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A95BA7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2.040,52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2D1E28F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91744A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13B703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42A7B1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CC0D2F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C69E46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519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3.620,66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3F3F4"/>
            <w:vAlign w:val="center"/>
            <w:hideMark/>
          </w:tcPr>
          <w:p w14:paraId="7DDFCA7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675BD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B5E0F4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04CECC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223B53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Laboratorijske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3EEB66E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6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1.950,00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9F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A2653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590CD7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27CA5A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22EAE9F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Ugovoro djelu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291F098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3C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1.670,66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09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3FE15A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1F4771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F26C0AA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0CBA3EA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0037C0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0BA7BE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76.137,49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0D2F1D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39D3B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EB008E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A899D0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C58D53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Sudske pristojbe i naknade za invalide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6F7FB5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2711A9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23.075,00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78159CE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30E43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5477A2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251F6D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D781C3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Trošak sudskih postupaka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3DEDF4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8280E9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53.062,49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53C49D5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8D5987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EA8EAD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2261158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19743B7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B19AC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3090D9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47.660,87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4D5C723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E967F9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D5AAB9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1461C0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09AE6E9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Zatezne kamate iz poslonih odnosa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3D68C1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8C8853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47.660,87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1FABD11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D825D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6BB08F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A7471F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04471C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CCE05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6A9BBC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0894D99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16C67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A81244A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054978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1845995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118782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2C5FF9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14:paraId="60EBA0D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A85650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A07D25E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75A22E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A101207A120706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67FA6AE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0CE448C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2CC9F0B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1E1FF"/>
            <w:vAlign w:val="center"/>
            <w:hideMark/>
          </w:tcPr>
          <w:p w14:paraId="5A2442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C25324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7ABF530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91E5FE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zvor 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D51EF3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530A1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B5F60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5EAC722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8A4864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2123D25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8E08D6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99D973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DBFCB7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1EC5E3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53E7CF6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F0C97A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70C0D2A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6483AA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BFFE31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B837C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040DD9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3382570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A50971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239B672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05F0CB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977A89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E8C6A9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BE2481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14:paraId="72F3C83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557CA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7BFEC0D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BD06F1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2642F39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186C13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59AF360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14:paraId="31B82BF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17B8DE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1A89BE8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738B23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551B24D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D60C24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40A729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1E1FF"/>
            <w:vAlign w:val="center"/>
            <w:hideMark/>
          </w:tcPr>
          <w:p w14:paraId="2FDADF4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AB55BA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6432ED83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15E348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A101207K120707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0612EF5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1F73FE6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FF442B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18B012E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5D269D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316649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0CEB25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49BFE0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F6D579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0C712A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0236AB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9C26E8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94FEB9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D1ED0B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23B16F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FEBD01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49A4F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EE50ED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77219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F3F30B2" w14:textId="77777777" w:rsidTr="00064D93">
        <w:trPr>
          <w:trHeight w:val="18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A0D6B2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4.4.1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FD5721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A86C6E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F89710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6C0C1D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BD897A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CB720C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63BF1A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4B1ACF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F44724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FE076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13FC60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69CE98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AF2D5D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8724CF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4004AC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A413EA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40CA93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4C561A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400B0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375876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86F3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140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5FF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2CE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520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140000,00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110255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960B028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2ED8132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A101208A120803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263557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27D3C7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02A979F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AB881F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35E07D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6C63546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52C69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B98B94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D09153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080985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060C0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B993A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41F2853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9AAA7C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1.1.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2F2359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0FF78B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3C7C70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22BEFC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9A711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7351FC0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FED360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1.1.1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A3E29A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DD071E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0ADEE3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98FB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0704D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5C42ECE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B3E9AC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0960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BC445B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Dodatne usluge u obrazovanju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3B368A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4C1B89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6D3330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F585F0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615E887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0E86634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549C92E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5BDAE5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8D73A4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3E4298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31A41E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33086D8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2A71A4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5FA6BFD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B1BB7D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167835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B25DC0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6778A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7AB158A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55E632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710FA9B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0EE885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9F0D6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76F6F5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90E60F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6ED6C8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96603E3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9AFCA2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7EACD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5DA7C3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9DD411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16349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258984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D68B2A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7499D0E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BF04F3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D1CB3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26.071,00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12C59C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7C3DB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B705CF9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BD7C7B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A101208A120804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3015C08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D87B6F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6A83C75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5C8481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279F31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6E68A3C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0ABBA9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720F4C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65ABD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224974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0CBD54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C2133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1E36B53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61333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1.1.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EF57D0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AC9243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17E58A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71C957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E9F3EB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03B6A32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3D2258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Izvor 1.1.1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FF6177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EEDFF6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6BD27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2769E2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9D7C4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5DADA9A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09D6EA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02AAB69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A2B81F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226BD8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3419CC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27D1E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08AD31E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A52076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7F2691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59B7329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41C6F0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1DCEEE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C71C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0E0C8C3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76005D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9CC04C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2E04F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24AB8C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7A0A4E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8E32B9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1D6C598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26ACDB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6632C9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5B181E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5D162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509.543,87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CC9CFD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53716A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4D93" w:rsidRPr="00064D93" w14:paraId="7DD8918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0B2B87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35B070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290C3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C6FCD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509.543,87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FDF846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CE810C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90,70</w:t>
            </w:r>
          </w:p>
        </w:tc>
      </w:tr>
      <w:tr w:rsidR="00064D93" w:rsidRPr="00064D93" w14:paraId="637131C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855110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27B6A4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3A9D25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4F6CFF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509.543,87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B93E1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33E2DD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90,70</w:t>
            </w:r>
          </w:p>
        </w:tc>
      </w:tr>
      <w:tr w:rsidR="00064D93" w:rsidRPr="00064D93" w14:paraId="08D28D2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88F5A4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7E86944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BF4579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7D215C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509.543,87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19B254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7F2CD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849,24</w:t>
            </w:r>
          </w:p>
        </w:tc>
      </w:tr>
      <w:tr w:rsidR="00064D93" w:rsidRPr="00064D93" w14:paraId="18CF397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07D264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2C31110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166568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E13AE2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509.543,87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540DC2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EEB6D5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849,24</w:t>
            </w:r>
          </w:p>
        </w:tc>
      </w:tr>
      <w:tr w:rsidR="00064D93" w:rsidRPr="00064D93" w14:paraId="59C4CDB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0DD4CC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4D8068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E7F296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F6455B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329.198,42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47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1D595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849,24</w:t>
            </w:r>
          </w:p>
        </w:tc>
      </w:tr>
      <w:tr w:rsidR="00064D93" w:rsidRPr="00064D93" w14:paraId="5327FBA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E15FC0A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5C72FBC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232BE2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FB6312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329.198,42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54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29C59A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658,40</w:t>
            </w:r>
          </w:p>
        </w:tc>
      </w:tr>
      <w:tr w:rsidR="00064D93" w:rsidRPr="00064D93" w14:paraId="4C7A368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FEE71B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398E365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FC7FA9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5E5D2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21.256,06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CDB329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0306AB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9AB6DD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789FF2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40D700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28F8A9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7C5B39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12.687,67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68708F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5708BA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8EC32A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0A1FD4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17EE97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Namirnice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CCF04B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CF4FCA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7.837,81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D8C9B0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62372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D123EF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85FF33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401F71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Materijal i dijelovi za tekuće i inves.održavanje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A7222F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7B3911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730,58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ED18D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81DDF7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4E63BC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006F4D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5EC4EF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59D8E8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870C44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93.621,68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925BFE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84046B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DEF10E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F9095A4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28C985B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Ostale usluge za komunikaciju i prijevoz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61BFF8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B27629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84.206,68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0FD442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F2D0A4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04E99B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768DA4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C8AC24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24C6B5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8BE0B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9.415,00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DD93C4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1E95AD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B54F5A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26AB58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2C2C58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5216C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E5E292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24.678,51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D5DACD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DBB73C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24FF1F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55FE9A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4B9335C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troškoa službenog putovanja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983278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78F3E4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24.678,51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D550F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33C7B3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A00847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002ED78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B5CF2C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7DAB97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D0B2AF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32.966,62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07CC3F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D769A0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259BFD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0E7B03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635FEAA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Premija osiguranja zaposlenih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1BAA74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0AFD34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1.465,60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44993D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5B8EC9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312FF9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8206FA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F68DC8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4E1C72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4A1999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31.501,02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68D930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4DC88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DBD9A9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AE348C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3C6AB6F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4F99A3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69EE9B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9788C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0B43E1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D30C94E" w14:textId="77777777" w:rsidTr="00064D93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3B4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0F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Usluge platnog prometa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B2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9C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94,50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D9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BB441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2489D1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4"/>
            <w:vAlign w:val="center"/>
            <w:hideMark/>
          </w:tcPr>
          <w:p w14:paraId="43A774BA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4"/>
            <w:noWrap/>
            <w:vAlign w:val="center"/>
            <w:hideMark/>
          </w:tcPr>
          <w:p w14:paraId="0A35D0A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4"/>
            <w:vAlign w:val="center"/>
            <w:hideMark/>
          </w:tcPr>
          <w:p w14:paraId="4D932CC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4"/>
            <w:vAlign w:val="center"/>
            <w:hideMark/>
          </w:tcPr>
          <w:p w14:paraId="222A97E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7.728,08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4"/>
            <w:vAlign w:val="center"/>
            <w:hideMark/>
          </w:tcPr>
          <w:p w14:paraId="5712542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5344BB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D58FDB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D3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92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Računala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1B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A2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7.728,08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AC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E939B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77,28</w:t>
            </w:r>
          </w:p>
        </w:tc>
      </w:tr>
      <w:tr w:rsidR="00064D93" w:rsidRPr="00064D93" w14:paraId="39E6D51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A0B6C6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5.9.2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34B0B2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Pomoći/Fondovi EU proračunski korisnici - prenesena sredstva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0F7BF8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7C124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1D7403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9C807F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FC5E80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6788BF7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0425633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95AFC0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2849A3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41C6CB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182BE2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4C69F1EA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663838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2B8A47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0089157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60A03C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93EB51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5B5D99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44BFEF6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772795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DA60EE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697211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501.762,00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EDC5EE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731493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D37F1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59B979F0" w14:textId="77777777" w:rsidTr="00064D93">
        <w:trPr>
          <w:trHeight w:val="675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124FE59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Aktivnost A101208A120813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1E26800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60B828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29AA4D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FF"/>
            <w:vAlign w:val="center"/>
            <w:hideMark/>
          </w:tcPr>
          <w:p w14:paraId="41B3CB3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34.022,00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987CC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0C4B489A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B87C2F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24EF18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9943D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715B96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7774D4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6DCB65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7391F05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2CE32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812691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5576E9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63AE77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CCE415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AE0F6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064D93" w:rsidRPr="00064D93" w14:paraId="10F1B54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0BDC7C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4.3.1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BA590C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za posebne namjene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B015A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33CA9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4FAA4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448D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064D93" w:rsidRPr="00064D93" w14:paraId="24A53B7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3C4779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32C3C3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30FB0F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C051ED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B7DFF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BBB89E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064D93" w:rsidRPr="00064D93" w14:paraId="41AE44C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1E6AC4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396B0EA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5B1E232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E37DDD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21.543,53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04599C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92954F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064D93" w:rsidRPr="00064D93" w14:paraId="66020B6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59067A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1FE5F6D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43C842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0A5CBE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2.541,50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38BC4D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40C46B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82,75</w:t>
            </w:r>
          </w:p>
        </w:tc>
      </w:tr>
      <w:tr w:rsidR="00064D93" w:rsidRPr="00064D93" w14:paraId="4581062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77BA92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5E16503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Dnevnice i naknade za prijevoz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90FDCE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099F64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2.541,50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D8A381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A96C7F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1A2A3A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1D5AFF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DCCF14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A51C48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DED70B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13.076,67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90B12F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8E3AE4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7504C2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76C214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A4610D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D01C73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844C6D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2.159,59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18D577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661218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56,86</w:t>
            </w:r>
          </w:p>
        </w:tc>
      </w:tr>
      <w:tr w:rsidR="00064D93" w:rsidRPr="00064D93" w14:paraId="64BEA94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E87383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485202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Kalo, rasip, lom i kvar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22E4CA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53FAB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598,75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6A2A7D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90CA2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D6BB00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170BF3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5D638FB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F8C71C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9F6145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6.018,33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07661A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88C678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4B80A27" w14:textId="77777777" w:rsidTr="00064D93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98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lastRenderedPageBreak/>
              <w:t>3224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29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Ostali materijal i dijelovi za održav.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8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A9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2D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E5D8B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5B5AE4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236A1E96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39241E9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9B7106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EFD0F1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5.925,36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D37DC3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308DA9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22C439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5ED116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02C143E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Opskrba  vodom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4B56EA8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0712A2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3.523,89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06BA9A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D5788E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D3AE40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0728BAF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40994C6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Laboratorijske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415E25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6699F1C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ADD8A5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01192D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35C14FF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74B850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273C957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čuvanja imovine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A3E202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1C63C3D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2.001,47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A5DFDB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2DBBFD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5F31E6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E9E2558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40B8F57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A86C58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F54025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4E99B1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0EFAE0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524DE3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AE123B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noWrap/>
            <w:vAlign w:val="center"/>
            <w:hideMark/>
          </w:tcPr>
          <w:p w14:paraId="6A22F67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5A564A2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3B66F3D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14:paraId="77A436E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1DAE23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06823E8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26D275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08BF6B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484EC2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A65537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C3EC86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F9AF3A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239AE87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DA4F03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B9F886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23FBF6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29E241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7DC3CA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0EF35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553E45A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8D4E11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6.2.1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9CD051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Donacije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949A20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8DA538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AC3C35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2A34F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698ADD9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102659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64012B5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BE8E41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082989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D2419E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03100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692C7C0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0F62FBA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35C6EA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C0D358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51CCA0B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23D75F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AE2C85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491A45B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40C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DDC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E4F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6F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C62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A66E98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0CAB9D7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FF0B37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021314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46D076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5C0D4C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93.393,75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61AEB2A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6086F8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64D93" w:rsidRPr="00064D93" w14:paraId="6D633CB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EC45E4F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E62B725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C18D3F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F89910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93.393,75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2B8DF77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05C3B8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157,76</w:t>
            </w:r>
          </w:p>
        </w:tc>
      </w:tr>
      <w:tr w:rsidR="00064D93" w:rsidRPr="00064D93" w14:paraId="223CC4B7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31E3B6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3.2.1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9DA131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E1A70E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76A462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93.393,75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33131AA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EF1EDC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157,76</w:t>
            </w:r>
          </w:p>
        </w:tc>
      </w:tr>
      <w:tr w:rsidR="00064D93" w:rsidRPr="00064D93" w14:paraId="35B36836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053620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Funkcijska 0922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69E5175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Više srednjoškolsko obrazovanje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4BE1CA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C5F2D8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93.393,75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14:paraId="4A61961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CC7BD3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157,76</w:t>
            </w:r>
          </w:p>
        </w:tc>
      </w:tr>
      <w:tr w:rsidR="00064D93" w:rsidRPr="00064D93" w14:paraId="7CE5D2D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EB1A90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Lokacija 119098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40AF0B8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Dubrovnik - DNŽ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1658F4A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59.200,00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DAFA67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93.393,75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8CBAD"/>
            <w:vAlign w:val="center"/>
            <w:hideMark/>
          </w:tcPr>
          <w:p w14:paraId="06928C6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44.800,00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F2155D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157,76</w:t>
            </w:r>
          </w:p>
        </w:tc>
      </w:tr>
      <w:tr w:rsidR="00064D93" w:rsidRPr="00064D93" w14:paraId="7ED6929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7D690D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D7F895C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0C54E9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C63B05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4372,18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4771FFF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B76278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157,76</w:t>
            </w:r>
          </w:p>
        </w:tc>
      </w:tr>
      <w:tr w:rsidR="00064D93" w:rsidRPr="00064D93" w14:paraId="5F3D890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8C1DE0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070920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Naknade za prijevoz na posao i s posla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99F19A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7A88A0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4372,18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17C38D9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41B1D3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14C7D5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792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B6E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541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50.150,00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3CA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25923,47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FE7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43.150,00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4B57B6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2687905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E7F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D08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Uredski materijal i ostali materijal za potrebe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0D0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A9E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6503,68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D6B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832F90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51,69</w:t>
            </w:r>
          </w:p>
        </w:tc>
      </w:tr>
      <w:tr w:rsidR="00064D93" w:rsidRPr="00064D93" w14:paraId="68FAFD3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AEB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B31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Namirnice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8F0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75E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1339,1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E020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A30460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5A3709C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FBA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18F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materijal za proizvodnju energije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15D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F64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17089,7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7EB5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2B929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06F79A2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1513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2BE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materijal i dijelovi za tekuće održavanje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368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856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990,99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1622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EF0624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42ACBBE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3E1D23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694B429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74702F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A4A4CB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49.821,39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50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85842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F60BC92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8D7051F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BEC72F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telefona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9026AFB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CCEFA7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806,73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3B6ACA6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E35C8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247BB7D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D2F029B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F83DEC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tekućeg i invest.održavanja građ.objekta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1067CC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0ED4A7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26705,61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7A4D7F5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BA9A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A279A1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4F08C1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4B3C2F5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Tisak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EF111B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141960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2C24C69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9E325A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D80675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C4EF67E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C52F19A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Ostale komunalne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50B72C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33EB08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2946,34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3F3F4"/>
            <w:vAlign w:val="center"/>
            <w:hideMark/>
          </w:tcPr>
          <w:p w14:paraId="6707176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61923D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1BA307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208461A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3276055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Zakupnine i najamnine za građe.objekte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4B8001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51E9887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72529F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7C73E9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A909045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EE1B20D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0378636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Obvezni i prevent. zdrastveni pregledi zaposl.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C89651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7DF80F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3087D88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689ABC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88585E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26FB74C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17BB6AE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Usluge ažuriranja račun.baza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C0108B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EB93F4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4383,2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43BD9A5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BD654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089B9D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EAE5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2B16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A0F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0F0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10027,51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1377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F6A6AA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3AC40A1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6A0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C711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7FD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0CF6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9475,61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24E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6130B7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1B9700C8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3D54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7504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Pemije osiguranja ostale imovine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E87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875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9475,61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600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F52190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44EACE9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B05A6F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noWrap/>
            <w:vAlign w:val="center"/>
            <w:hideMark/>
          </w:tcPr>
          <w:p w14:paraId="72E30EF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0BC1431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10388A47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632,35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3F3F4"/>
            <w:vAlign w:val="center"/>
            <w:hideMark/>
          </w:tcPr>
          <w:p w14:paraId="641D77F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1C75B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9913FF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35A1EF49" w14:textId="77777777" w:rsidTr="00064D93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E80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5C3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Usluge platnog prometa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47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D5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632,35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EF5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8B7FE42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50BF47C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E09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82E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F1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05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3168,75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CDF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3AB614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6A63F79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0C7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5AE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Oprema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9EC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A4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3168,75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D6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9173548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757C2C40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81DBC3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7CB30F9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9229ED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0357F65" w14:textId="4DD75A42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B51D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226,11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F6509E0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38BB75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4D93" w:rsidRPr="00064D93" w14:paraId="4353E798" w14:textId="77777777" w:rsidTr="00064D93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BA8EA8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7.2.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FFA32B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Prih.od pro.nef. imovine i nad. štete s osnova osig. PK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235DD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319C8" w14:textId="59AE6B8B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B51D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226,11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90D4F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47C4C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111,31</w:t>
            </w:r>
          </w:p>
        </w:tc>
      </w:tr>
      <w:tr w:rsidR="00064D93" w:rsidRPr="00064D93" w14:paraId="01F57C44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E89700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7.2.1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F59A3D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prodaje ili zamjene nefinancijske imovine PK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2AFBB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066D80" w14:textId="13609DF9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B51D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226,11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A383D1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04CB3A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111,31</w:t>
            </w:r>
          </w:p>
        </w:tc>
      </w:tr>
      <w:tr w:rsidR="00064D93" w:rsidRPr="00064D93" w14:paraId="5FC1812B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ACEA7C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AC7037" w14:textId="2C360063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 </w:t>
            </w:r>
            <w:r w:rsidR="00B51D2C" w:rsidRPr="00B51D2C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hr-HR"/>
              </w:rPr>
              <w:t>Ostali materijal za potrebe poslovanja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59BE4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68562" w14:textId="2EB99295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B51D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226,11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7F2B9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4748D3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111,31</w:t>
            </w:r>
          </w:p>
        </w:tc>
      </w:tr>
      <w:tr w:rsidR="00064D93" w:rsidRPr="00064D93" w14:paraId="52C0EB63" w14:textId="77777777" w:rsidTr="00064D93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982" w14:textId="77777777" w:rsidR="00064D93" w:rsidRPr="00064D93" w:rsidRDefault="00064D93" w:rsidP="00064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F82" w14:textId="77777777" w:rsidR="00064D93" w:rsidRPr="00064D93" w:rsidRDefault="00064D93" w:rsidP="00064D9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Ostali materijal za potrebe red.pos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94E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F54" w14:textId="203935F2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2</w:t>
            </w:r>
            <w:r w:rsidR="00B51D2C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.</w:t>
            </w:r>
            <w:r w:rsidRPr="00064D9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hr-HR"/>
              </w:rPr>
              <w:t>226,11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2C4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9B653FD" w14:textId="77777777" w:rsidR="00064D93" w:rsidRPr="00064D93" w:rsidRDefault="00064D93" w:rsidP="00064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64D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69E17259" w14:textId="08ECBAB2" w:rsidR="00C82839" w:rsidRDefault="00C82839" w:rsidP="00064D93">
      <w:pPr>
        <w:jc w:val="center"/>
        <w:rPr>
          <w:b/>
          <w:bCs/>
        </w:rPr>
      </w:pPr>
    </w:p>
    <w:sectPr w:rsidR="00C8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413A" w14:textId="77777777" w:rsidR="000D740F" w:rsidRDefault="000D740F" w:rsidP="003C5A23">
      <w:pPr>
        <w:spacing w:after="0" w:line="240" w:lineRule="auto"/>
      </w:pPr>
      <w:r>
        <w:separator/>
      </w:r>
    </w:p>
  </w:endnote>
  <w:endnote w:type="continuationSeparator" w:id="0">
    <w:p w14:paraId="0E38CA3D" w14:textId="77777777" w:rsidR="000D740F" w:rsidRDefault="000D740F" w:rsidP="003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15DC" w14:textId="77777777" w:rsidR="000D740F" w:rsidRDefault="000D740F" w:rsidP="003C5A23">
      <w:pPr>
        <w:spacing w:after="0" w:line="240" w:lineRule="auto"/>
      </w:pPr>
      <w:r>
        <w:separator/>
      </w:r>
    </w:p>
  </w:footnote>
  <w:footnote w:type="continuationSeparator" w:id="0">
    <w:p w14:paraId="0648AA6E" w14:textId="77777777" w:rsidR="000D740F" w:rsidRDefault="000D740F" w:rsidP="003C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23"/>
    <w:rsid w:val="00005473"/>
    <w:rsid w:val="00064D93"/>
    <w:rsid w:val="000D740F"/>
    <w:rsid w:val="00200A41"/>
    <w:rsid w:val="00241FF5"/>
    <w:rsid w:val="00253EE5"/>
    <w:rsid w:val="002638CA"/>
    <w:rsid w:val="00272417"/>
    <w:rsid w:val="002F4155"/>
    <w:rsid w:val="003C5A23"/>
    <w:rsid w:val="00440535"/>
    <w:rsid w:val="005175E7"/>
    <w:rsid w:val="0068770F"/>
    <w:rsid w:val="006924ED"/>
    <w:rsid w:val="0079722C"/>
    <w:rsid w:val="007C4601"/>
    <w:rsid w:val="008B0A52"/>
    <w:rsid w:val="00A725EF"/>
    <w:rsid w:val="00AD36CB"/>
    <w:rsid w:val="00AD60CF"/>
    <w:rsid w:val="00B51D2C"/>
    <w:rsid w:val="00B6362D"/>
    <w:rsid w:val="00B63EC2"/>
    <w:rsid w:val="00C82839"/>
    <w:rsid w:val="00C90181"/>
    <w:rsid w:val="00D02994"/>
    <w:rsid w:val="00DA5DBD"/>
    <w:rsid w:val="00DB1FED"/>
    <w:rsid w:val="00EF41DE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3BC"/>
  <w15:chartTrackingRefBased/>
  <w15:docId w15:val="{506F1828-97C4-4528-B501-433FCC98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5A23"/>
  </w:style>
  <w:style w:type="paragraph" w:styleId="Podnoje">
    <w:name w:val="footer"/>
    <w:basedOn w:val="Normal"/>
    <w:link w:val="PodnojeChar"/>
    <w:uiPriority w:val="99"/>
    <w:unhideWhenUsed/>
    <w:rsid w:val="003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5A23"/>
  </w:style>
  <w:style w:type="table" w:styleId="Reetkatablice">
    <w:name w:val="Table Grid"/>
    <w:basedOn w:val="Obinatablica"/>
    <w:uiPriority w:val="39"/>
    <w:rsid w:val="007C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64D9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64D93"/>
    <w:rPr>
      <w:color w:val="954F72"/>
      <w:u w:val="single"/>
    </w:rPr>
  </w:style>
  <w:style w:type="paragraph" w:customStyle="1" w:styleId="msonormal0">
    <w:name w:val="msonormal"/>
    <w:basedOn w:val="Normal"/>
    <w:rsid w:val="0006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064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64D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064D93"/>
    <w:pPr>
      <w:pBdr>
        <w:top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Open Sans" w:eastAsia="Times New Roman" w:hAnsi="Open Sans" w:cs="Open Sans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064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Open Sans" w:eastAsia="Times New Roman" w:hAnsi="Open Sans" w:cs="Open Sans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064D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Open Sans" w:eastAsia="Times New Roman" w:hAnsi="Open Sans" w:cs="Open Sans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2">
    <w:name w:val="xl82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3">
    <w:name w:val="xl83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4">
    <w:name w:val="xl84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5">
    <w:name w:val="xl85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6">
    <w:name w:val="xl86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7">
    <w:name w:val="xl87"/>
    <w:basedOn w:val="Normal"/>
    <w:rsid w:val="0006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88">
    <w:name w:val="xl88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89">
    <w:name w:val="xl89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0">
    <w:name w:val="xl90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color w:val="4472C4"/>
      <w:sz w:val="16"/>
      <w:szCs w:val="16"/>
      <w:lang w:eastAsia="hr-HR"/>
    </w:rPr>
  </w:style>
  <w:style w:type="paragraph" w:customStyle="1" w:styleId="xl91">
    <w:name w:val="xl91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2">
    <w:name w:val="xl92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3">
    <w:name w:val="xl93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4">
    <w:name w:val="xl94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5">
    <w:name w:val="xl95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6">
    <w:name w:val="xl96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7">
    <w:name w:val="xl97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8">
    <w:name w:val="xl98"/>
    <w:basedOn w:val="Normal"/>
    <w:rsid w:val="00064D93"/>
    <w:pPr>
      <w:pBdr>
        <w:top w:val="single" w:sz="4" w:space="0" w:color="000000"/>
        <w:lef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99">
    <w:name w:val="xl99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00">
    <w:name w:val="xl100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01">
    <w:name w:val="xl101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02">
    <w:name w:val="xl102"/>
    <w:basedOn w:val="Normal"/>
    <w:rsid w:val="00064D93"/>
    <w:pPr>
      <w:pBdr>
        <w:left w:val="single" w:sz="4" w:space="0" w:color="000000"/>
        <w:bottom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03">
    <w:name w:val="xl103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1E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14">
    <w:name w:val="xl114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15">
    <w:name w:val="xl115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16">
    <w:name w:val="xl116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17">
    <w:name w:val="xl117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18">
    <w:name w:val="xl118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19">
    <w:name w:val="xl119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20">
    <w:name w:val="xl120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21">
    <w:name w:val="xl121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22">
    <w:name w:val="xl122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23">
    <w:name w:val="xl123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24">
    <w:name w:val="xl124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25">
    <w:name w:val="xl125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26">
    <w:name w:val="xl126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27">
    <w:name w:val="xl127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2">
    <w:name w:val="xl132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3">
    <w:name w:val="xl133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4">
    <w:name w:val="xl134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5">
    <w:name w:val="xl135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6">
    <w:name w:val="xl136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7">
    <w:name w:val="xl137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8">
    <w:name w:val="xl138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39">
    <w:name w:val="xl139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40">
    <w:name w:val="xl140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41">
    <w:name w:val="xl141"/>
    <w:basedOn w:val="Normal"/>
    <w:rsid w:val="00064D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42">
    <w:name w:val="xl142"/>
    <w:basedOn w:val="Normal"/>
    <w:rsid w:val="00064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3">
    <w:name w:val="xl143"/>
    <w:basedOn w:val="Normal"/>
    <w:rsid w:val="00064D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3F3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75BF"/>
      <w:sz w:val="16"/>
      <w:szCs w:val="16"/>
      <w:lang w:eastAsia="hr-HR"/>
    </w:rPr>
  </w:style>
  <w:style w:type="paragraph" w:customStyle="1" w:styleId="xl144">
    <w:name w:val="xl144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45">
    <w:name w:val="xl145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46">
    <w:name w:val="xl146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47">
    <w:name w:val="xl147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064D93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5">
    <w:name w:val="xl155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7">
    <w:name w:val="xl157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064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60">
    <w:name w:val="xl160"/>
    <w:basedOn w:val="Normal"/>
    <w:rsid w:val="00064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64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72C4"/>
      <w:sz w:val="16"/>
      <w:szCs w:val="16"/>
      <w:lang w:eastAsia="hr-HR"/>
    </w:rPr>
  </w:style>
  <w:style w:type="paragraph" w:customStyle="1" w:styleId="xl162">
    <w:name w:val="xl162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63">
    <w:name w:val="xl163"/>
    <w:basedOn w:val="Normal"/>
    <w:rsid w:val="00064D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64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KarloLuca</dc:creator>
  <cp:keywords/>
  <dc:description/>
  <cp:lastModifiedBy>Maja Raič</cp:lastModifiedBy>
  <cp:revision>2</cp:revision>
  <dcterms:created xsi:type="dcterms:W3CDTF">2022-09-07T06:32:00Z</dcterms:created>
  <dcterms:modified xsi:type="dcterms:W3CDTF">2022-09-07T06:32:00Z</dcterms:modified>
</cp:coreProperties>
</file>