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73EA" w14:textId="77777777" w:rsidR="00C455EE" w:rsidRPr="00E47B7C" w:rsidRDefault="00C907C6" w:rsidP="00D20989">
      <w:r w:rsidRPr="00E47B7C">
        <w:t>Gimnazija Metković</w:t>
      </w:r>
    </w:p>
    <w:p w14:paraId="4330E993" w14:textId="77777777" w:rsidR="00A54544" w:rsidRDefault="00C455EE" w:rsidP="00D20989">
      <w:r w:rsidRPr="00E47B7C">
        <w:t>203</w:t>
      </w:r>
      <w:r w:rsidR="00C907C6" w:rsidRPr="00E47B7C">
        <w:t>5</w:t>
      </w:r>
      <w:r w:rsidRPr="00E47B7C">
        <w:t xml:space="preserve">0 </w:t>
      </w:r>
      <w:r w:rsidR="00C907C6" w:rsidRPr="00E47B7C">
        <w:t>Metković</w:t>
      </w:r>
      <w:r w:rsidRPr="00E47B7C">
        <w:t xml:space="preserve">, </w:t>
      </w:r>
    </w:p>
    <w:p w14:paraId="1040B9A5" w14:textId="2071A76E" w:rsidR="00C455EE" w:rsidRPr="00E47B7C" w:rsidRDefault="00C907C6" w:rsidP="00D20989">
      <w:r w:rsidRPr="00E47B7C">
        <w:t>Kralja Zvonimira 12</w:t>
      </w:r>
    </w:p>
    <w:p w14:paraId="39843BD1" w14:textId="0205DDCE" w:rsidR="00C455EE" w:rsidRPr="00E47B7C" w:rsidRDefault="00C455EE" w:rsidP="00D20989">
      <w:bookmarkStart w:id="0" w:name="_Hlk54869605"/>
      <w:r w:rsidRPr="00E47B7C">
        <w:t>KLASA: 112-01/</w:t>
      </w:r>
      <w:r w:rsidR="00CC0260">
        <w:t>20</w:t>
      </w:r>
      <w:r w:rsidRPr="00E47B7C">
        <w:t>-01/</w:t>
      </w:r>
      <w:r w:rsidR="00CC0260">
        <w:t>8</w:t>
      </w:r>
      <w:r w:rsidR="00011340">
        <w:t>14</w:t>
      </w:r>
    </w:p>
    <w:p w14:paraId="20F79E70" w14:textId="37C52C88" w:rsidR="00C455EE" w:rsidRPr="00E47B7C" w:rsidRDefault="00C455EE" w:rsidP="00D20989">
      <w:r w:rsidRPr="00E47B7C">
        <w:t>URBROJ: 2117/1-4</w:t>
      </w:r>
      <w:r w:rsidR="00C907C6" w:rsidRPr="00E47B7C">
        <w:t>8</w:t>
      </w:r>
      <w:r w:rsidRPr="00E47B7C">
        <w:t>-0</w:t>
      </w:r>
      <w:r w:rsidR="00A75B58">
        <w:t>7</w:t>
      </w:r>
      <w:r w:rsidRPr="00E47B7C">
        <w:t>-</w:t>
      </w:r>
      <w:r w:rsidR="00CC0260">
        <w:t>20</w:t>
      </w:r>
      <w:r w:rsidRPr="00E47B7C">
        <w:t>-1</w:t>
      </w:r>
    </w:p>
    <w:p w14:paraId="5685FC89" w14:textId="3E53E9A3" w:rsidR="00C455EE" w:rsidRDefault="00A12AAA" w:rsidP="00D20989">
      <w:r w:rsidRPr="00E47B7C">
        <w:t>Metković</w:t>
      </w:r>
      <w:r w:rsidR="00C455EE" w:rsidRPr="00E47B7C">
        <w:t xml:space="preserve">, </w:t>
      </w:r>
      <w:r w:rsidRPr="00E47B7C">
        <w:t>2</w:t>
      </w:r>
      <w:r w:rsidR="00011340">
        <w:t>9</w:t>
      </w:r>
      <w:r w:rsidR="00C455EE" w:rsidRPr="00E47B7C">
        <w:t>. listopada 20</w:t>
      </w:r>
      <w:r w:rsidR="00CC0260">
        <w:t>20</w:t>
      </w:r>
      <w:r w:rsidR="00C455EE" w:rsidRPr="00E47B7C">
        <w:t>.</w:t>
      </w:r>
    </w:p>
    <w:bookmarkEnd w:id="0"/>
    <w:p w14:paraId="0D7D9033" w14:textId="2511B4AB" w:rsidR="00F373C2" w:rsidRDefault="00F373C2" w:rsidP="00D20989"/>
    <w:p w14:paraId="334CCA2E" w14:textId="77250BDF" w:rsidR="00F373C2" w:rsidRDefault="00F373C2" w:rsidP="00D20989"/>
    <w:p w14:paraId="6345651E" w14:textId="2ED962EE" w:rsidR="00F373C2" w:rsidRDefault="00F373C2" w:rsidP="00D20989"/>
    <w:p w14:paraId="64B50173" w14:textId="473E39A5" w:rsidR="00F373C2" w:rsidRPr="00E47B7C" w:rsidRDefault="00F373C2" w:rsidP="00D20989"/>
    <w:p w14:paraId="1E4EC4EC" w14:textId="355048BF" w:rsidR="004B141E" w:rsidRPr="00A54544" w:rsidRDefault="00C455EE" w:rsidP="00D20989">
      <w:pPr>
        <w:rPr>
          <w:b/>
        </w:rPr>
      </w:pPr>
      <w:bookmarkStart w:id="1" w:name="_Hlk23243100"/>
      <w:r w:rsidRPr="00E47B7C">
        <w:t xml:space="preserve">                                </w:t>
      </w:r>
      <w:r w:rsidRPr="00E47B7C">
        <w:rPr>
          <w:b/>
        </w:rPr>
        <w:t xml:space="preserve">           </w:t>
      </w:r>
      <w:bookmarkEnd w:id="1"/>
    </w:p>
    <w:p w14:paraId="4EE54D27" w14:textId="39FA43D2" w:rsidR="008156B9" w:rsidRPr="00A54544" w:rsidRDefault="004B141E" w:rsidP="00D20989">
      <w:pPr>
        <w:pStyle w:val="StandardWeb"/>
        <w:shd w:val="clear" w:color="auto" w:fill="FFFFFF"/>
        <w:spacing w:before="75" w:beforeAutospacing="0" w:after="300" w:afterAutospacing="0"/>
        <w:ind w:firstLine="708"/>
        <w:rPr>
          <w:color w:val="000000" w:themeColor="text1"/>
        </w:rPr>
      </w:pPr>
      <w:r w:rsidRPr="00A54544">
        <w:rPr>
          <w:color w:val="000000" w:themeColor="text1"/>
        </w:rPr>
        <w:t>Na temelju član</w:t>
      </w:r>
      <w:r w:rsidR="008156B9" w:rsidRPr="00A54544">
        <w:rPr>
          <w:color w:val="000000" w:themeColor="text1"/>
        </w:rPr>
        <w:t>k</w:t>
      </w:r>
      <w:r w:rsidRPr="00A54544">
        <w:rPr>
          <w:color w:val="000000" w:themeColor="text1"/>
        </w:rPr>
        <w:t xml:space="preserve">a </w:t>
      </w:r>
      <w:r w:rsidR="008156B9" w:rsidRPr="00A54544">
        <w:rPr>
          <w:color w:val="000000" w:themeColor="text1"/>
        </w:rPr>
        <w:t>14. stavka 1. Pravilnika o postupku zapošljavanja te procjeni i vrednovanju kandidata za zapošljavanje</w:t>
      </w:r>
      <w:r w:rsidR="00E47B7C" w:rsidRPr="00A54544">
        <w:rPr>
          <w:color w:val="000000" w:themeColor="text1"/>
        </w:rPr>
        <w:t xml:space="preserve"> a </w:t>
      </w:r>
      <w:r w:rsidR="00FC479C">
        <w:rPr>
          <w:color w:val="000000" w:themeColor="text1"/>
        </w:rPr>
        <w:t xml:space="preserve">u </w:t>
      </w:r>
      <w:r w:rsidR="00E47B7C" w:rsidRPr="00A54544">
        <w:rPr>
          <w:color w:val="000000" w:themeColor="text1"/>
        </w:rPr>
        <w:t>vez</w:t>
      </w:r>
      <w:r w:rsidR="00FC479C">
        <w:rPr>
          <w:color w:val="000000" w:themeColor="text1"/>
        </w:rPr>
        <w:t xml:space="preserve">i </w:t>
      </w:r>
      <w:r w:rsidR="00E47B7C" w:rsidRPr="00A54544">
        <w:rPr>
          <w:color w:val="000000" w:themeColor="text1"/>
        </w:rPr>
        <w:t xml:space="preserve"> raspisan</w:t>
      </w:r>
      <w:r w:rsidR="00FC479C">
        <w:rPr>
          <w:color w:val="000000" w:themeColor="text1"/>
        </w:rPr>
        <w:t>og</w:t>
      </w:r>
      <w:r w:rsidR="00E47B7C" w:rsidRPr="00A54544">
        <w:rPr>
          <w:color w:val="000000" w:themeColor="text1"/>
        </w:rPr>
        <w:t xml:space="preserve"> natječaj Klasa: 602-01/</w:t>
      </w:r>
      <w:r w:rsidR="00CC0260">
        <w:rPr>
          <w:color w:val="000000" w:themeColor="text1"/>
        </w:rPr>
        <w:t>20</w:t>
      </w:r>
      <w:r w:rsidR="00E47B7C" w:rsidRPr="00A54544">
        <w:rPr>
          <w:color w:val="000000" w:themeColor="text1"/>
        </w:rPr>
        <w:t>-01/</w:t>
      </w:r>
      <w:r w:rsidR="00CC0260">
        <w:rPr>
          <w:color w:val="000000" w:themeColor="text1"/>
        </w:rPr>
        <w:t>735</w:t>
      </w:r>
      <w:r w:rsidR="00E47B7C" w:rsidRPr="00A54544">
        <w:rPr>
          <w:color w:val="000000" w:themeColor="text1"/>
        </w:rPr>
        <w:t xml:space="preserve"> Urbroj: 2117/1-48-01</w:t>
      </w:r>
      <w:r w:rsidR="004514B4">
        <w:rPr>
          <w:color w:val="000000" w:themeColor="text1"/>
        </w:rPr>
        <w:t>-</w:t>
      </w:r>
      <w:r w:rsidR="00CC0260">
        <w:rPr>
          <w:color w:val="000000" w:themeColor="text1"/>
        </w:rPr>
        <w:t>20</w:t>
      </w:r>
      <w:r w:rsidR="00E47B7C" w:rsidRPr="00A54544">
        <w:rPr>
          <w:color w:val="000000" w:themeColor="text1"/>
        </w:rPr>
        <w:t>-01</w:t>
      </w:r>
      <w:r w:rsidRPr="00A54544">
        <w:rPr>
          <w:color w:val="000000" w:themeColor="text1"/>
        </w:rPr>
        <w:t xml:space="preserve"> </w:t>
      </w:r>
      <w:r w:rsidR="00E47B7C" w:rsidRPr="00A54544">
        <w:rPr>
          <w:color w:val="000000" w:themeColor="text1"/>
        </w:rPr>
        <w:t>od 1</w:t>
      </w:r>
      <w:r w:rsidR="00CC0260">
        <w:rPr>
          <w:color w:val="000000" w:themeColor="text1"/>
        </w:rPr>
        <w:t>2</w:t>
      </w:r>
      <w:r w:rsidR="00E47B7C" w:rsidRPr="00A54544">
        <w:rPr>
          <w:color w:val="000000" w:themeColor="text1"/>
        </w:rPr>
        <w:t>. listopada 20</w:t>
      </w:r>
      <w:r w:rsidR="00CC0260">
        <w:rPr>
          <w:color w:val="000000" w:themeColor="text1"/>
        </w:rPr>
        <w:t>20</w:t>
      </w:r>
      <w:r w:rsidR="00E47B7C" w:rsidRPr="00A54544">
        <w:rPr>
          <w:color w:val="000000" w:themeColor="text1"/>
        </w:rPr>
        <w:t xml:space="preserve">. godine za zasnivanje radnog odnosa na radnom mjestu nastavnika </w:t>
      </w:r>
      <w:r w:rsidR="00CC0260">
        <w:rPr>
          <w:color w:val="000000" w:themeColor="text1"/>
        </w:rPr>
        <w:t>hrvatskoga</w:t>
      </w:r>
      <w:r w:rsidR="00E47B7C" w:rsidRPr="00A54544">
        <w:rPr>
          <w:color w:val="000000" w:themeColor="text1"/>
        </w:rPr>
        <w:t xml:space="preserve"> jezika na neodređeno nepuno radno vrijeme, </w:t>
      </w:r>
      <w:r w:rsidR="00CC0260">
        <w:rPr>
          <w:color w:val="000000" w:themeColor="text1"/>
        </w:rPr>
        <w:t xml:space="preserve"> 4</w:t>
      </w:r>
      <w:r w:rsidR="00E47B7C" w:rsidRPr="00A54544">
        <w:rPr>
          <w:color w:val="000000" w:themeColor="text1"/>
        </w:rPr>
        <w:t xml:space="preserve"> sat</w:t>
      </w:r>
      <w:r w:rsidR="00CC0260">
        <w:rPr>
          <w:color w:val="000000" w:themeColor="text1"/>
        </w:rPr>
        <w:t>a</w:t>
      </w:r>
      <w:r w:rsidR="00E47B7C" w:rsidRPr="00A54544">
        <w:rPr>
          <w:color w:val="000000" w:themeColor="text1"/>
        </w:rPr>
        <w:t xml:space="preserve"> nastave, </w:t>
      </w:r>
      <w:r w:rsidRPr="00A54544">
        <w:rPr>
          <w:color w:val="000000" w:themeColor="text1"/>
        </w:rPr>
        <w:t>Povjerenstvo za pro</w:t>
      </w:r>
      <w:r w:rsidR="008156B9" w:rsidRPr="00A54544">
        <w:rPr>
          <w:color w:val="000000" w:themeColor="text1"/>
        </w:rPr>
        <w:t xml:space="preserve">cjenu i vrednovanje kandidata </w:t>
      </w:r>
      <w:r w:rsidR="004514B4">
        <w:rPr>
          <w:color w:val="000000" w:themeColor="text1"/>
        </w:rPr>
        <w:t>za zapošljavanje</w:t>
      </w:r>
      <w:r w:rsidR="008156B9" w:rsidRPr="00A54544">
        <w:rPr>
          <w:color w:val="000000" w:themeColor="text1"/>
        </w:rPr>
        <w:t xml:space="preserve"> Gimnazij</w:t>
      </w:r>
      <w:r w:rsidR="00E47B7C" w:rsidRPr="00A54544">
        <w:rPr>
          <w:color w:val="000000" w:themeColor="text1"/>
        </w:rPr>
        <w:t>e</w:t>
      </w:r>
      <w:r w:rsidR="008156B9" w:rsidRPr="00A54544">
        <w:rPr>
          <w:color w:val="000000" w:themeColor="text1"/>
        </w:rPr>
        <w:t xml:space="preserve"> Metković</w:t>
      </w:r>
      <w:r w:rsidRPr="00A54544">
        <w:rPr>
          <w:color w:val="000000" w:themeColor="text1"/>
        </w:rPr>
        <w:t xml:space="preserve"> dana </w:t>
      </w:r>
      <w:r w:rsidR="00410967">
        <w:rPr>
          <w:color w:val="000000" w:themeColor="text1"/>
        </w:rPr>
        <w:t xml:space="preserve">29. </w:t>
      </w:r>
      <w:r w:rsidR="008156B9" w:rsidRPr="00A54544">
        <w:rPr>
          <w:color w:val="000000" w:themeColor="text1"/>
        </w:rPr>
        <w:t xml:space="preserve">listopada </w:t>
      </w:r>
      <w:r w:rsidRPr="00A54544">
        <w:rPr>
          <w:color w:val="000000" w:themeColor="text1"/>
        </w:rPr>
        <w:t xml:space="preserve"> </w:t>
      </w:r>
      <w:r w:rsidR="008156B9" w:rsidRPr="00A54544">
        <w:rPr>
          <w:color w:val="000000" w:themeColor="text1"/>
        </w:rPr>
        <w:t>20</w:t>
      </w:r>
      <w:r w:rsidR="00CC0260">
        <w:rPr>
          <w:color w:val="000000" w:themeColor="text1"/>
        </w:rPr>
        <w:t>20</w:t>
      </w:r>
      <w:r w:rsidR="008156B9" w:rsidRPr="00A54544">
        <w:rPr>
          <w:color w:val="000000" w:themeColor="text1"/>
        </w:rPr>
        <w:t xml:space="preserve">. </w:t>
      </w:r>
      <w:r w:rsidRPr="00A54544">
        <w:rPr>
          <w:color w:val="000000" w:themeColor="text1"/>
        </w:rPr>
        <w:t xml:space="preserve">godine </w:t>
      </w:r>
      <w:r w:rsidR="00410967">
        <w:rPr>
          <w:color w:val="000000" w:themeColor="text1"/>
        </w:rPr>
        <w:t xml:space="preserve">donosi </w:t>
      </w:r>
    </w:p>
    <w:p w14:paraId="4DCDAC94" w14:textId="6FF2BFE0" w:rsidR="008156B9" w:rsidRDefault="008156B9" w:rsidP="00D20989">
      <w:pPr>
        <w:jc w:val="both"/>
        <w:rPr>
          <w:b/>
          <w:color w:val="000000" w:themeColor="text1"/>
        </w:rPr>
      </w:pPr>
      <w:r w:rsidRPr="00A54544">
        <w:rPr>
          <w:color w:val="000000" w:themeColor="text1"/>
        </w:rPr>
        <w:t xml:space="preserve">          </w:t>
      </w:r>
      <w:r w:rsidR="00E47B7C" w:rsidRPr="00A54544">
        <w:rPr>
          <w:b/>
          <w:color w:val="000000" w:themeColor="text1"/>
        </w:rPr>
        <w:t xml:space="preserve">    </w:t>
      </w:r>
      <w:r w:rsidR="00E47B7C" w:rsidRPr="00A54544">
        <w:rPr>
          <w:color w:val="000000" w:themeColor="text1"/>
        </w:rPr>
        <w:t xml:space="preserve">          </w:t>
      </w:r>
      <w:r w:rsidRPr="00A54544">
        <w:rPr>
          <w:b/>
          <w:color w:val="000000" w:themeColor="text1"/>
        </w:rPr>
        <w:t xml:space="preserve">                              </w:t>
      </w:r>
    </w:p>
    <w:p w14:paraId="4EB7FA0C" w14:textId="77777777" w:rsidR="00DB5A3F" w:rsidRPr="00A54544" w:rsidRDefault="00DB5A3F" w:rsidP="00D20989">
      <w:pPr>
        <w:jc w:val="both"/>
        <w:rPr>
          <w:b/>
          <w:color w:val="000000" w:themeColor="text1"/>
        </w:rPr>
      </w:pPr>
    </w:p>
    <w:p w14:paraId="36FFA9CE" w14:textId="7EE21374" w:rsidR="00011340" w:rsidRDefault="008156B9" w:rsidP="00D20989">
      <w:pPr>
        <w:rPr>
          <w:b/>
          <w:color w:val="000000" w:themeColor="text1"/>
        </w:rPr>
      </w:pPr>
      <w:r w:rsidRPr="00A54544">
        <w:rPr>
          <w:b/>
          <w:color w:val="000000" w:themeColor="text1"/>
        </w:rPr>
        <w:t xml:space="preserve">                                         </w:t>
      </w:r>
      <w:r w:rsidR="00011340">
        <w:rPr>
          <w:b/>
          <w:color w:val="000000" w:themeColor="text1"/>
        </w:rPr>
        <w:t xml:space="preserve">                             </w:t>
      </w:r>
      <w:r w:rsidR="00410967">
        <w:rPr>
          <w:b/>
          <w:color w:val="000000" w:themeColor="text1"/>
        </w:rPr>
        <w:t xml:space="preserve">IZMJENU </w:t>
      </w:r>
    </w:p>
    <w:p w14:paraId="66629AAE" w14:textId="6B254ED3" w:rsidR="008156B9" w:rsidRPr="00A54544" w:rsidRDefault="00011340" w:rsidP="00D2098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</w:t>
      </w:r>
      <w:r w:rsidR="008156B9" w:rsidRPr="00A54544">
        <w:rPr>
          <w:b/>
          <w:color w:val="000000" w:themeColor="text1"/>
        </w:rPr>
        <w:t>POZIV</w:t>
      </w:r>
      <w:r w:rsidR="00410967">
        <w:rPr>
          <w:b/>
          <w:color w:val="000000" w:themeColor="text1"/>
        </w:rPr>
        <w:t>A</w:t>
      </w:r>
      <w:r w:rsidR="008156B9" w:rsidRPr="00A54544">
        <w:rPr>
          <w:b/>
          <w:color w:val="000000" w:themeColor="text1"/>
        </w:rPr>
        <w:t xml:space="preserve"> KANDIDATIMA ZA ODRŽAVANJE</w:t>
      </w:r>
    </w:p>
    <w:p w14:paraId="58B3B6E5" w14:textId="744A633D" w:rsidR="008156B9" w:rsidRDefault="008156B9" w:rsidP="00D20989">
      <w:pPr>
        <w:rPr>
          <w:b/>
          <w:color w:val="000000" w:themeColor="text1"/>
        </w:rPr>
      </w:pPr>
      <w:r w:rsidRPr="00A54544">
        <w:rPr>
          <w:b/>
          <w:color w:val="000000" w:themeColor="text1"/>
        </w:rPr>
        <w:t xml:space="preserve">                                               OGLEDNOG</w:t>
      </w:r>
      <w:r w:rsidR="00D20989">
        <w:rPr>
          <w:b/>
          <w:color w:val="000000" w:themeColor="text1"/>
        </w:rPr>
        <w:t>A</w:t>
      </w:r>
      <w:r w:rsidRPr="00A54544">
        <w:rPr>
          <w:b/>
          <w:color w:val="000000" w:themeColor="text1"/>
        </w:rPr>
        <w:t xml:space="preserve">  </w:t>
      </w:r>
      <w:r w:rsidR="009B7E7B" w:rsidRPr="00A54544">
        <w:rPr>
          <w:b/>
          <w:color w:val="000000" w:themeColor="text1"/>
        </w:rPr>
        <w:t>NAST</w:t>
      </w:r>
      <w:r w:rsidR="00DB5A3F">
        <w:rPr>
          <w:b/>
          <w:color w:val="000000" w:themeColor="text1"/>
        </w:rPr>
        <w:t>AVNOG SATA</w:t>
      </w:r>
    </w:p>
    <w:p w14:paraId="6E7EF835" w14:textId="1804E87E" w:rsidR="00DB5A3F" w:rsidRDefault="00DB5A3F" w:rsidP="00D20989">
      <w:pPr>
        <w:rPr>
          <w:b/>
          <w:color w:val="000000" w:themeColor="text1"/>
        </w:rPr>
      </w:pPr>
    </w:p>
    <w:p w14:paraId="0F57D828" w14:textId="77777777" w:rsidR="00DB5A3F" w:rsidRPr="00DB5A3F" w:rsidRDefault="00DB5A3F" w:rsidP="00D20989">
      <w:pPr>
        <w:rPr>
          <w:b/>
          <w:color w:val="000000" w:themeColor="text1"/>
        </w:rPr>
      </w:pPr>
    </w:p>
    <w:p w14:paraId="2514455A" w14:textId="77777777" w:rsidR="00410967" w:rsidRDefault="00DB5A3F" w:rsidP="00410967">
      <w:r>
        <w:rPr>
          <w:rStyle w:val="Naglaeno"/>
          <w:color w:val="000000" w:themeColor="text1"/>
          <w:bdr w:val="none" w:sz="0" w:space="0" w:color="auto" w:frame="1"/>
        </w:rPr>
        <w:t xml:space="preserve"> </w:t>
      </w:r>
      <w:r w:rsidR="004B141E" w:rsidRPr="00A54544">
        <w:rPr>
          <w:rStyle w:val="Naglaeno"/>
          <w:color w:val="000000" w:themeColor="text1"/>
          <w:bdr w:val="none" w:sz="0" w:space="0" w:color="auto" w:frame="1"/>
        </w:rPr>
        <w:t>I.</w:t>
      </w:r>
      <w:r w:rsidR="004B141E" w:rsidRPr="00A54544">
        <w:rPr>
          <w:color w:val="000000" w:themeColor="text1"/>
        </w:rPr>
        <w:t> </w:t>
      </w:r>
      <w:r>
        <w:rPr>
          <w:color w:val="000000" w:themeColor="text1"/>
        </w:rPr>
        <w:t xml:space="preserve">  </w:t>
      </w:r>
      <w:r w:rsidR="00410967">
        <w:t xml:space="preserve">             U Pozivu kandidatima za održavanje oglednoga nastavnog sata Klasa:</w:t>
      </w:r>
      <w:r w:rsidR="00410967" w:rsidRPr="00410967">
        <w:t xml:space="preserve"> </w:t>
      </w:r>
      <w:r w:rsidR="00410967" w:rsidRPr="00E47B7C">
        <w:t>KLASA:</w:t>
      </w:r>
    </w:p>
    <w:p w14:paraId="44CC2605" w14:textId="77777777" w:rsidR="00DE0F59" w:rsidRDefault="00410967" w:rsidP="00410967">
      <w:r>
        <w:t xml:space="preserve">       </w:t>
      </w:r>
      <w:r w:rsidRPr="00E47B7C">
        <w:t xml:space="preserve"> 112-01/</w:t>
      </w:r>
      <w:r>
        <w:t>20</w:t>
      </w:r>
      <w:r w:rsidRPr="00E47B7C">
        <w:t>-01/</w:t>
      </w:r>
      <w:r>
        <w:t>804</w:t>
      </w:r>
      <w:r>
        <w:t xml:space="preserve"> </w:t>
      </w:r>
      <w:r w:rsidRPr="00E47B7C">
        <w:t>URBROJ: 2117/1-48-0</w:t>
      </w:r>
      <w:r>
        <w:t>7</w:t>
      </w:r>
      <w:r w:rsidRPr="00E47B7C">
        <w:t>-</w:t>
      </w:r>
      <w:r>
        <w:t>20</w:t>
      </w:r>
      <w:r w:rsidRPr="00E47B7C">
        <w:t>-1</w:t>
      </w:r>
      <w:r>
        <w:t xml:space="preserve"> od 27.</w:t>
      </w:r>
      <w:r w:rsidRPr="00E47B7C">
        <w:t xml:space="preserve"> listopada 20</w:t>
      </w:r>
      <w:r>
        <w:t>20</w:t>
      </w:r>
      <w:r w:rsidRPr="00E47B7C">
        <w:t>.</w:t>
      </w:r>
      <w:r>
        <w:t xml:space="preserve"> godine </w:t>
      </w:r>
      <w:r w:rsidR="00DE0F59">
        <w:t>(u daljem</w:t>
      </w:r>
    </w:p>
    <w:p w14:paraId="2109EE80" w14:textId="77777777" w:rsidR="00C46E1D" w:rsidRDefault="00DE0F59" w:rsidP="00410967">
      <w:r>
        <w:t xml:space="preserve">        tekstu: Poziv) </w:t>
      </w:r>
      <w:r w:rsidR="00410967">
        <w:t>mijenja se  točka V. Raspored održavanja oglednoga nastavnog sata te</w:t>
      </w:r>
    </w:p>
    <w:p w14:paraId="04737866" w14:textId="2EA02B5F" w:rsidR="00410967" w:rsidRDefault="00C46E1D" w:rsidP="00410967">
      <w:r>
        <w:t xml:space="preserve">       </w:t>
      </w:r>
      <w:r w:rsidR="00410967">
        <w:t xml:space="preserve"> glasi:</w:t>
      </w:r>
    </w:p>
    <w:p w14:paraId="56632D27" w14:textId="77777777" w:rsidR="00DE0F59" w:rsidRDefault="00DE0F59" w:rsidP="00410967"/>
    <w:p w14:paraId="2A3FAB57" w14:textId="77777777" w:rsidR="00DE0F59" w:rsidRPr="0012295D" w:rsidRDefault="00DE0F59" w:rsidP="00410967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3ACBBA3" w14:textId="7882C540" w:rsidR="00410967" w:rsidRPr="00F86E6D" w:rsidRDefault="00D745DD" w:rsidP="00410967">
      <w:pPr>
        <w:spacing w:after="200"/>
        <w:rPr>
          <w:rFonts w:eastAsiaTheme="minorHAnsi"/>
          <w:b/>
          <w:lang w:eastAsia="en-US"/>
        </w:rPr>
      </w:pPr>
      <w:r w:rsidRPr="00A54544">
        <w:rPr>
          <w:color w:val="000000" w:themeColor="text1"/>
        </w:rPr>
        <w:t xml:space="preserve">        </w:t>
      </w:r>
      <w:r w:rsidR="00410967" w:rsidRPr="00F86E6D">
        <w:rPr>
          <w:rFonts w:eastAsiaTheme="minorHAnsi"/>
          <w:lang w:eastAsia="en-US"/>
        </w:rPr>
        <w:t xml:space="preserve">  </w:t>
      </w:r>
      <w:r w:rsidR="00DE0F59">
        <w:rPr>
          <w:rFonts w:eastAsiaTheme="minorHAnsi"/>
          <w:lang w:eastAsia="en-US"/>
        </w:rPr>
        <w:t xml:space="preserve">„ </w:t>
      </w:r>
      <w:r w:rsidR="00410967" w:rsidRPr="00F86E6D">
        <w:rPr>
          <w:rFonts w:eastAsiaTheme="minorHAnsi"/>
          <w:b/>
          <w:lang w:eastAsia="en-US"/>
        </w:rPr>
        <w:t>4. studenoga 20</w:t>
      </w:r>
      <w:r w:rsidR="00410967">
        <w:rPr>
          <w:rFonts w:eastAsiaTheme="minorHAnsi"/>
          <w:b/>
          <w:lang w:eastAsia="en-US"/>
        </w:rPr>
        <w:t>20</w:t>
      </w:r>
      <w:r w:rsidR="00410967" w:rsidRPr="00F86E6D">
        <w:rPr>
          <w:rFonts w:eastAsiaTheme="minorHAnsi"/>
          <w:b/>
          <w:lang w:eastAsia="en-US"/>
        </w:rPr>
        <w:t>. (</w:t>
      </w:r>
      <w:r w:rsidR="00410967">
        <w:rPr>
          <w:rFonts w:eastAsiaTheme="minorHAnsi"/>
          <w:b/>
          <w:lang w:eastAsia="en-US"/>
        </w:rPr>
        <w:t>srijeda</w:t>
      </w:r>
      <w:r w:rsidR="00410967" w:rsidRPr="00F86E6D">
        <w:rPr>
          <w:rFonts w:eastAsiaTheme="minorHAnsi"/>
          <w:b/>
          <w:lang w:eastAsia="en-US"/>
        </w:rPr>
        <w:t xml:space="preserve">) :                                                                   </w:t>
      </w:r>
    </w:p>
    <w:p w14:paraId="44A76050" w14:textId="77777777" w:rsidR="00410967" w:rsidRPr="00F86E6D" w:rsidRDefault="00410967" w:rsidP="00410967">
      <w:pPr>
        <w:spacing w:after="200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1</w:t>
      </w:r>
      <w:r w:rsidRPr="00F86E6D">
        <w:rPr>
          <w:rFonts w:eastAsiaTheme="minorHAnsi"/>
          <w:lang w:eastAsia="en-US"/>
        </w:rPr>
        <w:t xml:space="preserve">. sat (opće usmjerenje) u </w:t>
      </w:r>
      <w:r>
        <w:rPr>
          <w:rFonts w:eastAsiaTheme="minorHAnsi"/>
          <w:lang w:eastAsia="en-US"/>
        </w:rPr>
        <w:t xml:space="preserve">13:30 – kandidat HRV01 – </w:t>
      </w:r>
      <w:r w:rsidRPr="00F86E6D">
        <w:rPr>
          <w:rFonts w:eastAsiaTheme="minorHAnsi"/>
          <w:lang w:eastAsia="en-US"/>
        </w:rPr>
        <w:t>nastavna jedinica br.</w:t>
      </w:r>
      <w:r>
        <w:rPr>
          <w:rFonts w:eastAsiaTheme="minorHAnsi"/>
          <w:lang w:eastAsia="en-US"/>
        </w:rPr>
        <w:t xml:space="preserve"> </w:t>
      </w:r>
      <w:r w:rsidRPr="00F86E6D">
        <w:rPr>
          <w:rFonts w:eastAsiaTheme="minorHAnsi"/>
          <w:lang w:eastAsia="en-US"/>
        </w:rPr>
        <w:t xml:space="preserve">1                            </w:t>
      </w:r>
    </w:p>
    <w:p w14:paraId="6426BFE4" w14:textId="77777777" w:rsidR="00410967" w:rsidRPr="00F86E6D" w:rsidRDefault="00410967" w:rsidP="00410967">
      <w:pPr>
        <w:spacing w:after="200"/>
        <w:rPr>
          <w:rFonts w:eastAsiaTheme="minorHAnsi"/>
          <w:lang w:eastAsia="en-US"/>
        </w:rPr>
      </w:pPr>
      <w:r w:rsidRPr="00F86E6D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2</w:t>
      </w:r>
      <w:r w:rsidRPr="00F86E6D">
        <w:rPr>
          <w:rFonts w:eastAsiaTheme="minorHAnsi"/>
          <w:lang w:eastAsia="en-US"/>
        </w:rPr>
        <w:t>. sat (opće usmjerenje)</w:t>
      </w:r>
      <w:r>
        <w:rPr>
          <w:rFonts w:eastAsiaTheme="minorHAnsi"/>
          <w:lang w:eastAsia="en-US"/>
        </w:rPr>
        <w:t xml:space="preserve"> </w:t>
      </w:r>
      <w:r w:rsidRPr="00F86E6D">
        <w:rPr>
          <w:rFonts w:eastAsiaTheme="minorHAnsi"/>
          <w:lang w:eastAsia="en-US"/>
        </w:rPr>
        <w:t xml:space="preserve">u </w:t>
      </w:r>
      <w:r>
        <w:rPr>
          <w:rFonts w:eastAsiaTheme="minorHAnsi"/>
          <w:lang w:eastAsia="en-US"/>
        </w:rPr>
        <w:t>14:15</w:t>
      </w:r>
      <w:r w:rsidRPr="00F86E6D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 xml:space="preserve">kandidat HRV03 – </w:t>
      </w:r>
      <w:r w:rsidRPr="00F86E6D">
        <w:rPr>
          <w:rFonts w:eastAsiaTheme="minorHAnsi"/>
          <w:lang w:eastAsia="en-US"/>
        </w:rPr>
        <w:t>nastavna jedinica br. 2</w:t>
      </w:r>
    </w:p>
    <w:p w14:paraId="29FDDE72" w14:textId="6CFC0063" w:rsidR="00410967" w:rsidRDefault="00410967" w:rsidP="00410967">
      <w:pPr>
        <w:spacing w:after="200"/>
        <w:rPr>
          <w:rFonts w:eastAsiaTheme="minorHAnsi"/>
          <w:b/>
          <w:lang w:eastAsia="en-US"/>
        </w:rPr>
      </w:pPr>
      <w:r w:rsidRPr="00F86E6D">
        <w:rPr>
          <w:rFonts w:eastAsiaTheme="minorHAnsi"/>
          <w:lang w:eastAsia="en-US"/>
        </w:rPr>
        <w:t xml:space="preserve">   </w:t>
      </w:r>
    </w:p>
    <w:p w14:paraId="0B4B8692" w14:textId="77777777" w:rsidR="00410967" w:rsidRDefault="00410967" w:rsidP="00410967">
      <w:pPr>
        <w:spacing w:after="200"/>
        <w:rPr>
          <w:rFonts w:eastAsiaTheme="minorHAnsi"/>
          <w:b/>
          <w:lang w:eastAsia="en-US"/>
        </w:rPr>
      </w:pPr>
    </w:p>
    <w:p w14:paraId="6B7649A1" w14:textId="4985FA50" w:rsidR="00410967" w:rsidRDefault="00DE0F59" w:rsidP="00410967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</w:t>
      </w:r>
      <w:r w:rsidR="00410967">
        <w:rPr>
          <w:rFonts w:eastAsiaTheme="minorHAnsi"/>
          <w:b/>
          <w:lang w:eastAsia="en-US"/>
        </w:rPr>
        <w:t>5</w:t>
      </w:r>
      <w:r w:rsidR="00410967" w:rsidRPr="00F86E6D">
        <w:rPr>
          <w:rFonts w:eastAsiaTheme="minorHAnsi"/>
          <w:b/>
          <w:lang w:eastAsia="en-US"/>
        </w:rPr>
        <w:t>. studenoga 20</w:t>
      </w:r>
      <w:r w:rsidR="00410967">
        <w:rPr>
          <w:rFonts w:eastAsiaTheme="minorHAnsi"/>
          <w:b/>
          <w:lang w:eastAsia="en-US"/>
        </w:rPr>
        <w:t>20</w:t>
      </w:r>
      <w:r w:rsidR="00410967" w:rsidRPr="00F86E6D">
        <w:rPr>
          <w:rFonts w:eastAsiaTheme="minorHAnsi"/>
          <w:b/>
          <w:lang w:eastAsia="en-US"/>
        </w:rPr>
        <w:t>. (</w:t>
      </w:r>
      <w:r w:rsidR="00410967">
        <w:rPr>
          <w:rFonts w:eastAsiaTheme="minorHAnsi"/>
          <w:b/>
          <w:lang w:eastAsia="en-US"/>
        </w:rPr>
        <w:t>četvrtak</w:t>
      </w:r>
      <w:r w:rsidR="00410967" w:rsidRPr="00F86E6D">
        <w:rPr>
          <w:rFonts w:eastAsiaTheme="minorHAnsi"/>
          <w:b/>
          <w:lang w:eastAsia="en-US"/>
        </w:rPr>
        <w:t>):</w:t>
      </w:r>
    </w:p>
    <w:p w14:paraId="33F3A757" w14:textId="1E395F4F" w:rsidR="00410967" w:rsidRPr="00F86E6D" w:rsidRDefault="00DE0F59" w:rsidP="00410967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410967" w:rsidRPr="00F86E6D">
        <w:rPr>
          <w:rFonts w:eastAsiaTheme="minorHAnsi"/>
          <w:lang w:eastAsia="en-US"/>
        </w:rPr>
        <w:t>1.</w:t>
      </w:r>
      <w:r w:rsidR="00410967">
        <w:rPr>
          <w:rFonts w:eastAsiaTheme="minorHAnsi"/>
          <w:lang w:eastAsia="en-US"/>
        </w:rPr>
        <w:t xml:space="preserve"> </w:t>
      </w:r>
      <w:r w:rsidR="00410967" w:rsidRPr="00F86E6D">
        <w:rPr>
          <w:rFonts w:eastAsiaTheme="minorHAnsi"/>
          <w:lang w:eastAsia="en-US"/>
        </w:rPr>
        <w:t>sat (</w:t>
      </w:r>
      <w:r w:rsidR="00410967">
        <w:rPr>
          <w:rFonts w:eastAsiaTheme="minorHAnsi"/>
          <w:lang w:eastAsia="en-US"/>
        </w:rPr>
        <w:t>jezično usmjerenje</w:t>
      </w:r>
      <w:r w:rsidR="00410967" w:rsidRPr="00F86E6D">
        <w:rPr>
          <w:rFonts w:eastAsiaTheme="minorHAnsi"/>
          <w:lang w:eastAsia="en-US"/>
        </w:rPr>
        <w:t xml:space="preserve">)  u </w:t>
      </w:r>
      <w:r w:rsidR="00410967">
        <w:rPr>
          <w:rFonts w:eastAsiaTheme="minorHAnsi"/>
          <w:lang w:eastAsia="en-US"/>
        </w:rPr>
        <w:t>13:30</w:t>
      </w:r>
      <w:r w:rsidR="00410967" w:rsidRPr="00F86E6D">
        <w:rPr>
          <w:rFonts w:eastAsiaTheme="minorHAnsi"/>
          <w:lang w:eastAsia="en-US"/>
        </w:rPr>
        <w:t xml:space="preserve"> – </w:t>
      </w:r>
      <w:r w:rsidR="00410967">
        <w:rPr>
          <w:rFonts w:eastAsiaTheme="minorHAnsi"/>
          <w:lang w:eastAsia="en-US"/>
        </w:rPr>
        <w:t xml:space="preserve">kandidat HRV07 – </w:t>
      </w:r>
      <w:r w:rsidR="00410967" w:rsidRPr="00F86E6D">
        <w:rPr>
          <w:rFonts w:eastAsiaTheme="minorHAnsi"/>
          <w:lang w:eastAsia="en-US"/>
        </w:rPr>
        <w:t>nastavna jedinica br.</w:t>
      </w:r>
      <w:r w:rsidR="00410967">
        <w:rPr>
          <w:rFonts w:eastAsiaTheme="minorHAnsi"/>
          <w:lang w:eastAsia="en-US"/>
        </w:rPr>
        <w:t xml:space="preserve"> </w:t>
      </w:r>
      <w:r w:rsidR="00410967" w:rsidRPr="00F86E6D">
        <w:rPr>
          <w:rFonts w:eastAsiaTheme="minorHAnsi"/>
          <w:lang w:eastAsia="en-US"/>
        </w:rPr>
        <w:t>1</w:t>
      </w:r>
    </w:p>
    <w:p w14:paraId="167F82B4" w14:textId="77777777" w:rsidR="00410967" w:rsidRDefault="00410967" w:rsidP="00410967">
      <w:pPr>
        <w:spacing w:after="200"/>
        <w:rPr>
          <w:rFonts w:eastAsiaTheme="minorHAnsi"/>
          <w:b/>
          <w:bCs/>
          <w:lang w:eastAsia="en-US"/>
        </w:rPr>
      </w:pPr>
    </w:p>
    <w:p w14:paraId="0F944B51" w14:textId="52787ABF" w:rsidR="00410967" w:rsidRDefault="00DE0F59" w:rsidP="00410967">
      <w:pPr>
        <w:spacing w:after="20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</w:t>
      </w:r>
      <w:r w:rsidR="00410967" w:rsidRPr="00AF614F">
        <w:rPr>
          <w:rFonts w:eastAsiaTheme="minorHAnsi"/>
          <w:b/>
          <w:bCs/>
          <w:lang w:eastAsia="en-US"/>
        </w:rPr>
        <w:t>6. studenoga 2020. (petak):</w:t>
      </w:r>
    </w:p>
    <w:p w14:paraId="287B75B5" w14:textId="77777777" w:rsidR="00410967" w:rsidRDefault="00410967" w:rsidP="00410967">
      <w:pPr>
        <w:spacing w:after="200"/>
        <w:rPr>
          <w:rFonts w:eastAsiaTheme="minorHAnsi"/>
          <w:lang w:eastAsia="en-US"/>
        </w:rPr>
      </w:pPr>
    </w:p>
    <w:p w14:paraId="201194DA" w14:textId="7B9E9967" w:rsidR="00410967" w:rsidRDefault="00DE0F59" w:rsidP="00410967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10967">
        <w:rPr>
          <w:rFonts w:eastAsiaTheme="minorHAnsi"/>
          <w:lang w:eastAsia="en-US"/>
        </w:rPr>
        <w:t xml:space="preserve">1. sat </w:t>
      </w:r>
      <w:r w:rsidR="00011340">
        <w:rPr>
          <w:rFonts w:eastAsiaTheme="minorHAnsi"/>
          <w:lang w:eastAsia="en-US"/>
        </w:rPr>
        <w:t>(opće usmjerenje) u 13:30 – kandidat HRV2 – nastavna jedinica br. 1</w:t>
      </w:r>
    </w:p>
    <w:p w14:paraId="471A0E69" w14:textId="6D740236" w:rsidR="00410967" w:rsidRDefault="00DE0F59" w:rsidP="00410967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</w:t>
      </w:r>
      <w:r w:rsidR="00410967" w:rsidRPr="00AF614F">
        <w:rPr>
          <w:rFonts w:eastAsiaTheme="minorHAnsi"/>
          <w:lang w:eastAsia="en-US"/>
        </w:rPr>
        <w:t>2. sat (jezično usmjerenje) u 14:15</w:t>
      </w:r>
      <w:r w:rsidR="00410967">
        <w:rPr>
          <w:rFonts w:eastAsiaTheme="minorHAnsi"/>
          <w:lang w:eastAsia="en-US"/>
        </w:rPr>
        <w:t xml:space="preserve"> – kandidat HRV05 – nastavna jedinica br. 2</w:t>
      </w:r>
    </w:p>
    <w:p w14:paraId="3AE6591D" w14:textId="26B026D2" w:rsidR="00011340" w:rsidRDefault="00DE0F59" w:rsidP="00410967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4</w:t>
      </w:r>
      <w:r w:rsidR="00011340">
        <w:rPr>
          <w:rFonts w:eastAsiaTheme="minorHAnsi"/>
          <w:lang w:eastAsia="en-US"/>
        </w:rPr>
        <w:t>. sat</w:t>
      </w:r>
      <w:r>
        <w:rPr>
          <w:rFonts w:eastAsiaTheme="minorHAnsi"/>
          <w:lang w:eastAsia="en-US"/>
        </w:rPr>
        <w:t xml:space="preserve"> (opće usmjerenje) u 15:55 – kandidat HRV04 – nastavna jedinica br. 2</w:t>
      </w:r>
    </w:p>
    <w:p w14:paraId="4DA79D86" w14:textId="4F63C0D5" w:rsidR="00410967" w:rsidRDefault="00DE0F59" w:rsidP="00410967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410967">
        <w:rPr>
          <w:rFonts w:eastAsiaTheme="minorHAnsi"/>
          <w:lang w:eastAsia="en-US"/>
        </w:rPr>
        <w:t>5. sat (prirodosl.-matematičko usmjerenje) u 16:40 – kandidat HRV06 – nastavna jedinica</w:t>
      </w:r>
    </w:p>
    <w:p w14:paraId="3252ED2E" w14:textId="58807456" w:rsidR="00410967" w:rsidRDefault="00410967" w:rsidP="00410967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</w:t>
      </w:r>
      <w:r w:rsidR="00DE0F59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br. 1</w:t>
      </w:r>
      <w:r w:rsidR="00DE0F59">
        <w:rPr>
          <w:rFonts w:eastAsiaTheme="minorHAnsi"/>
          <w:lang w:eastAsia="en-US"/>
        </w:rPr>
        <w:t>“</w:t>
      </w:r>
    </w:p>
    <w:p w14:paraId="1E57EDEB" w14:textId="3261CCD6" w:rsidR="00D745DD" w:rsidRPr="00A54544" w:rsidRDefault="00D745DD" w:rsidP="00D20989">
      <w:pPr>
        <w:pStyle w:val="StandardWeb"/>
        <w:shd w:val="clear" w:color="auto" w:fill="FFFFFF"/>
        <w:spacing w:before="75" w:beforeAutospacing="0" w:after="300" w:afterAutospacing="0"/>
        <w:rPr>
          <w:color w:val="000000" w:themeColor="text1"/>
        </w:rPr>
      </w:pPr>
    </w:p>
    <w:p w14:paraId="6435C5D2" w14:textId="23B1B7AA" w:rsidR="00A75B58" w:rsidRPr="00C46E1D" w:rsidRDefault="00FD0011" w:rsidP="00DE0F59">
      <w:pPr>
        <w:pStyle w:val="StandardWeb"/>
        <w:shd w:val="clear" w:color="auto" w:fill="FFFFFF"/>
        <w:spacing w:before="0" w:beforeAutospacing="0" w:after="0" w:afterAutospacing="0"/>
        <w:rPr>
          <w:bCs/>
        </w:rPr>
      </w:pPr>
      <w:r>
        <w:rPr>
          <w:rStyle w:val="Naglaeno"/>
          <w:color w:val="444444"/>
          <w:bdr w:val="none" w:sz="0" w:space="0" w:color="auto" w:frame="1"/>
        </w:rPr>
        <w:t xml:space="preserve">  </w:t>
      </w:r>
      <w:r w:rsidR="004B141E" w:rsidRPr="00CA13AE">
        <w:rPr>
          <w:rStyle w:val="Naglaeno"/>
          <w:color w:val="444444"/>
          <w:bdr w:val="none" w:sz="0" w:space="0" w:color="auto" w:frame="1"/>
        </w:rPr>
        <w:t>II.</w:t>
      </w:r>
      <w:r w:rsidR="004B141E" w:rsidRPr="00CA13AE">
        <w:rPr>
          <w:color w:val="444444"/>
        </w:rPr>
        <w:t> </w:t>
      </w:r>
      <w:r w:rsidR="00CE0ACD" w:rsidRPr="00E47B7C">
        <w:rPr>
          <w:b/>
        </w:rPr>
        <w:t xml:space="preserve"> </w:t>
      </w:r>
      <w:r w:rsidR="00DE0F59">
        <w:rPr>
          <w:b/>
        </w:rPr>
        <w:t xml:space="preserve">      </w:t>
      </w:r>
      <w:r w:rsidR="00DE0F59" w:rsidRPr="00C46E1D">
        <w:rPr>
          <w:bCs/>
        </w:rPr>
        <w:t>Ostal</w:t>
      </w:r>
      <w:r w:rsidR="00C46E1D" w:rsidRPr="00C46E1D">
        <w:rPr>
          <w:bCs/>
        </w:rPr>
        <w:t xml:space="preserve">e točke </w:t>
      </w:r>
      <w:r w:rsidR="00DE0F59" w:rsidRPr="00C46E1D">
        <w:rPr>
          <w:bCs/>
        </w:rPr>
        <w:t>Poziva ostaju nepromijenjen</w:t>
      </w:r>
      <w:r w:rsidR="00C46E1D" w:rsidRPr="00C46E1D">
        <w:rPr>
          <w:bCs/>
        </w:rPr>
        <w:t>e</w:t>
      </w:r>
      <w:r w:rsidR="00DE0F59" w:rsidRPr="00C46E1D">
        <w:rPr>
          <w:bCs/>
        </w:rPr>
        <w:t>.</w:t>
      </w:r>
    </w:p>
    <w:p w14:paraId="44550B18" w14:textId="0D97814C" w:rsidR="00DB5A3F" w:rsidRPr="00C46E1D" w:rsidRDefault="00DB5A3F" w:rsidP="00D20989">
      <w:pPr>
        <w:rPr>
          <w:bCs/>
        </w:rPr>
      </w:pPr>
    </w:p>
    <w:p w14:paraId="08480878" w14:textId="77777777" w:rsidR="00DB5A3F" w:rsidRPr="00E47B7C" w:rsidRDefault="00DB5A3F" w:rsidP="00D20989"/>
    <w:p w14:paraId="5BF02EF1" w14:textId="4B0CFCCA" w:rsidR="00DE0F59" w:rsidRDefault="00DE0F59" w:rsidP="00D20989">
      <w:r>
        <w:rPr>
          <w:b/>
          <w:bCs/>
        </w:rPr>
        <w:t xml:space="preserve">  </w:t>
      </w:r>
      <w:r w:rsidR="00D15091" w:rsidRPr="00DB5A3F">
        <w:rPr>
          <w:b/>
          <w:bCs/>
        </w:rPr>
        <w:t>III</w:t>
      </w:r>
      <w:r w:rsidR="00D15091" w:rsidRPr="00E47B7C">
        <w:t xml:space="preserve">. </w:t>
      </w:r>
      <w:r>
        <w:t xml:space="preserve">      </w:t>
      </w:r>
      <w:r w:rsidR="00D15091" w:rsidRPr="00E47B7C">
        <w:t xml:space="preserve">Ova </w:t>
      </w:r>
      <w:r>
        <w:t xml:space="preserve">Izmjena </w:t>
      </w:r>
      <w:r w:rsidR="007A6837" w:rsidRPr="00E47B7C">
        <w:t>Poziv</w:t>
      </w:r>
      <w:r>
        <w:t>a</w:t>
      </w:r>
      <w:r w:rsidR="007A6837" w:rsidRPr="00E47B7C">
        <w:t xml:space="preserve"> </w:t>
      </w:r>
      <w:r w:rsidR="00D15091" w:rsidRPr="00E47B7C">
        <w:t>objavljen</w:t>
      </w:r>
      <w:r>
        <w:t>a</w:t>
      </w:r>
      <w:r w:rsidR="00D15091" w:rsidRPr="00E47B7C">
        <w:t xml:space="preserve"> je </w:t>
      </w:r>
      <w:r w:rsidR="007A6837" w:rsidRPr="00E47B7C">
        <w:t xml:space="preserve">dana </w:t>
      </w:r>
      <w:r w:rsidR="00D15091" w:rsidRPr="00E47B7C">
        <w:t>2</w:t>
      </w:r>
      <w:r>
        <w:t>9</w:t>
      </w:r>
      <w:r w:rsidR="00D15091" w:rsidRPr="00E47B7C">
        <w:t>.</w:t>
      </w:r>
      <w:r w:rsidR="007A6837" w:rsidRPr="00E47B7C">
        <w:t xml:space="preserve"> listopada 20</w:t>
      </w:r>
      <w:r w:rsidR="00856171">
        <w:t>20</w:t>
      </w:r>
      <w:r w:rsidR="007A6837" w:rsidRPr="00E47B7C">
        <w:t xml:space="preserve">. </w:t>
      </w:r>
      <w:r w:rsidR="00F449D6">
        <w:t xml:space="preserve">godine </w:t>
      </w:r>
      <w:r w:rsidR="007A6837" w:rsidRPr="00E47B7C">
        <w:t>na mrežnoj</w:t>
      </w:r>
    </w:p>
    <w:p w14:paraId="30002607" w14:textId="66B1BD14" w:rsidR="004B141E" w:rsidRPr="00E47B7C" w:rsidRDefault="00DE0F59" w:rsidP="00D20989">
      <w:pPr>
        <w:rPr>
          <w:b/>
        </w:rPr>
      </w:pPr>
      <w:r>
        <w:t xml:space="preserve">        </w:t>
      </w:r>
      <w:r w:rsidR="007A6837" w:rsidRPr="00E47B7C">
        <w:t xml:space="preserve"> stranici Škole </w:t>
      </w:r>
      <w:r w:rsidR="004514B4">
        <w:t>u rubrici „Poslovanje“</w:t>
      </w:r>
      <w:r w:rsidR="00D20989">
        <w:t>,</w:t>
      </w:r>
      <w:r w:rsidR="004514B4">
        <w:t xml:space="preserve"> podrubrici</w:t>
      </w:r>
      <w:r w:rsidR="007A6837" w:rsidRPr="00E47B7C">
        <w:t xml:space="preserve">  „N</w:t>
      </w:r>
      <w:r w:rsidR="00D15091" w:rsidRPr="00E47B7C">
        <w:t>atječaji</w:t>
      </w:r>
      <w:r w:rsidR="004514B4">
        <w:t xml:space="preserve"> i ponude“</w:t>
      </w:r>
      <w:r w:rsidR="00DB6310">
        <w:t>.</w:t>
      </w:r>
    </w:p>
    <w:sectPr w:rsidR="004B141E" w:rsidRPr="00E4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029B" w14:textId="77777777" w:rsidR="00853610" w:rsidRDefault="00853610" w:rsidP="00616BC2">
      <w:r>
        <w:separator/>
      </w:r>
    </w:p>
  </w:endnote>
  <w:endnote w:type="continuationSeparator" w:id="0">
    <w:p w14:paraId="419B1B3B" w14:textId="77777777" w:rsidR="00853610" w:rsidRDefault="00853610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3878" w14:textId="77777777" w:rsidR="00853610" w:rsidRDefault="00853610" w:rsidP="00616BC2">
      <w:r>
        <w:separator/>
      </w:r>
    </w:p>
  </w:footnote>
  <w:footnote w:type="continuationSeparator" w:id="0">
    <w:p w14:paraId="7B16857E" w14:textId="77777777" w:rsidR="00853610" w:rsidRDefault="00853610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A7F5E"/>
    <w:multiLevelType w:val="hybridMultilevel"/>
    <w:tmpl w:val="26A28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225B3"/>
    <w:multiLevelType w:val="hybridMultilevel"/>
    <w:tmpl w:val="F0547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11340"/>
    <w:rsid w:val="00025C6F"/>
    <w:rsid w:val="00064CBC"/>
    <w:rsid w:val="000D61DB"/>
    <w:rsid w:val="000E1C5B"/>
    <w:rsid w:val="001046A1"/>
    <w:rsid w:val="0012295D"/>
    <w:rsid w:val="001A00E3"/>
    <w:rsid w:val="001B5114"/>
    <w:rsid w:val="001F24D4"/>
    <w:rsid w:val="00245E8D"/>
    <w:rsid w:val="00282D96"/>
    <w:rsid w:val="002A3291"/>
    <w:rsid w:val="002D68C5"/>
    <w:rsid w:val="00335A9D"/>
    <w:rsid w:val="00410967"/>
    <w:rsid w:val="004514B4"/>
    <w:rsid w:val="00474539"/>
    <w:rsid w:val="004B141E"/>
    <w:rsid w:val="004D256A"/>
    <w:rsid w:val="00525733"/>
    <w:rsid w:val="00567920"/>
    <w:rsid w:val="005961FD"/>
    <w:rsid w:val="005A044D"/>
    <w:rsid w:val="005F5BD5"/>
    <w:rsid w:val="00616BC2"/>
    <w:rsid w:val="006639CF"/>
    <w:rsid w:val="00683339"/>
    <w:rsid w:val="00690B4C"/>
    <w:rsid w:val="006D60EA"/>
    <w:rsid w:val="00777445"/>
    <w:rsid w:val="00792BF9"/>
    <w:rsid w:val="007A6837"/>
    <w:rsid w:val="008156B9"/>
    <w:rsid w:val="00853610"/>
    <w:rsid w:val="00856171"/>
    <w:rsid w:val="008C07DC"/>
    <w:rsid w:val="009423F8"/>
    <w:rsid w:val="00997497"/>
    <w:rsid w:val="009A4E38"/>
    <w:rsid w:val="009B6F0E"/>
    <w:rsid w:val="009B7E7B"/>
    <w:rsid w:val="009F4C5E"/>
    <w:rsid w:val="00A07B96"/>
    <w:rsid w:val="00A12AAA"/>
    <w:rsid w:val="00A54544"/>
    <w:rsid w:val="00A75B58"/>
    <w:rsid w:val="00AF614F"/>
    <w:rsid w:val="00B64DB2"/>
    <w:rsid w:val="00B95208"/>
    <w:rsid w:val="00BB30B1"/>
    <w:rsid w:val="00C316BD"/>
    <w:rsid w:val="00C455EE"/>
    <w:rsid w:val="00C46E1D"/>
    <w:rsid w:val="00C6494C"/>
    <w:rsid w:val="00C907C6"/>
    <w:rsid w:val="00C92D42"/>
    <w:rsid w:val="00CA13AE"/>
    <w:rsid w:val="00CC0260"/>
    <w:rsid w:val="00CE0ACD"/>
    <w:rsid w:val="00D15091"/>
    <w:rsid w:val="00D20989"/>
    <w:rsid w:val="00D20BBA"/>
    <w:rsid w:val="00D745DD"/>
    <w:rsid w:val="00D86E9C"/>
    <w:rsid w:val="00D9034D"/>
    <w:rsid w:val="00DB5A3F"/>
    <w:rsid w:val="00DB6310"/>
    <w:rsid w:val="00DC2A8E"/>
    <w:rsid w:val="00DE0F59"/>
    <w:rsid w:val="00E47B7C"/>
    <w:rsid w:val="00E61FCA"/>
    <w:rsid w:val="00EE1CB9"/>
    <w:rsid w:val="00EE458D"/>
    <w:rsid w:val="00F373C2"/>
    <w:rsid w:val="00F41AE2"/>
    <w:rsid w:val="00F42907"/>
    <w:rsid w:val="00F449D6"/>
    <w:rsid w:val="00F86E6D"/>
    <w:rsid w:val="00FA730A"/>
    <w:rsid w:val="00FC479C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DDF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333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B141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B141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5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5D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3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3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3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4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16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0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2588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6DC2-9B68-486A-ACD5-BF181358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5</cp:revision>
  <cp:lastPrinted>2020-10-27T12:41:00Z</cp:lastPrinted>
  <dcterms:created xsi:type="dcterms:W3CDTF">2020-10-29T12:12:00Z</dcterms:created>
  <dcterms:modified xsi:type="dcterms:W3CDTF">2020-10-29T12:49:00Z</dcterms:modified>
</cp:coreProperties>
</file>